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04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EB75FD" w:rsidRPr="00EB75FD" w:rsidRDefault="00EB75FD" w:rsidP="00EB75FD">
            <w:pPr>
              <w:jc w:val="center"/>
              <w:rPr>
                <w:sz w:val="28"/>
                <w:szCs w:val="28"/>
              </w:rPr>
            </w:pPr>
            <w:r w:rsidRPr="00EB75FD">
              <w:rPr>
                <w:sz w:val="28"/>
                <w:szCs w:val="28"/>
              </w:rPr>
              <w:t>Приложение</w:t>
            </w:r>
          </w:p>
          <w:p w:rsidR="00EB75FD" w:rsidRPr="00EB75FD" w:rsidRDefault="00EB75FD" w:rsidP="00EB75FD">
            <w:pPr>
              <w:jc w:val="center"/>
              <w:rPr>
                <w:sz w:val="28"/>
                <w:szCs w:val="28"/>
              </w:rPr>
            </w:pPr>
            <w:r w:rsidRPr="00EB75FD">
              <w:rPr>
                <w:sz w:val="28"/>
                <w:szCs w:val="28"/>
              </w:rPr>
              <w:t xml:space="preserve">к приказу Министра </w:t>
            </w:r>
            <w:r w:rsidR="002B143C">
              <w:rPr>
                <w:sz w:val="28"/>
                <w:szCs w:val="28"/>
                <w:lang w:val="kk-KZ"/>
              </w:rPr>
              <w:t xml:space="preserve">труда и </w:t>
            </w:r>
            <w:r w:rsidRPr="00EB75FD">
              <w:rPr>
                <w:sz w:val="28"/>
                <w:szCs w:val="28"/>
              </w:rPr>
              <w:t>социально</w:t>
            </w:r>
            <w:r w:rsidR="002B143C">
              <w:rPr>
                <w:sz w:val="28"/>
                <w:szCs w:val="28"/>
                <w:lang w:val="kk-KZ"/>
              </w:rPr>
              <w:t xml:space="preserve">й защиты населения </w:t>
            </w:r>
            <w:r w:rsidRPr="00EB75FD">
              <w:rPr>
                <w:sz w:val="28"/>
                <w:szCs w:val="28"/>
              </w:rPr>
              <w:t>Республики Казахстан</w:t>
            </w:r>
          </w:p>
          <w:p w:rsidR="002B0FB8" w:rsidRPr="001976B5" w:rsidRDefault="00EB75FD" w:rsidP="001976B5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EB75FD">
              <w:rPr>
                <w:sz w:val="28"/>
                <w:szCs w:val="28"/>
              </w:rPr>
              <w:t xml:space="preserve">от </w:t>
            </w:r>
            <w:r w:rsidR="001976B5">
              <w:rPr>
                <w:sz w:val="28"/>
                <w:szCs w:val="28"/>
                <w:lang w:val="kk-KZ"/>
              </w:rPr>
              <w:t xml:space="preserve">          20   года   </w:t>
            </w:r>
            <w:r w:rsidRPr="00EB75FD">
              <w:rPr>
                <w:sz w:val="28"/>
                <w:szCs w:val="28"/>
              </w:rPr>
              <w:t xml:space="preserve">№ </w:t>
            </w:r>
          </w:p>
        </w:tc>
      </w:tr>
      <w:tr w:rsidR="009B41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B4197" w:rsidRDefault="00901A5D">
            <w:pPr>
              <w:ind w:left="250"/>
            </w:pPr>
            <w:r>
              <w:rPr>
                <w:sz w:val="28"/>
              </w:rPr>
              <w:t>Министр труда и социальной защиты населения Республики Казахстан</w:t>
            </w:r>
          </w:p>
          <w:p w:rsidR="009B4197" w:rsidRDefault="00DA398A">
            <w:pPr>
              <w:ind w:left="250"/>
            </w:pPr>
            <w:r>
              <w:rPr>
                <w:sz w:val="28"/>
              </w:rPr>
              <w:t>о</w:t>
            </w:r>
            <w:r w:rsidR="00901A5D">
              <w:rPr>
                <w:sz w:val="28"/>
              </w:rPr>
              <w:t>т</w:t>
            </w:r>
            <w:r>
              <w:rPr>
                <w:sz w:val="28"/>
              </w:rPr>
              <w:t xml:space="preserve"> </w:t>
            </w:r>
            <w:r w:rsidR="00901A5D">
              <w:rPr>
                <w:sz w:val="28"/>
              </w:rPr>
              <w:t>5 января 2020 года</w:t>
            </w:r>
          </w:p>
          <w:p w:rsidR="009B4197" w:rsidRDefault="00901A5D">
            <w:pPr>
              <w:ind w:left="250"/>
            </w:pPr>
            <w:r>
              <w:rPr>
                <w:sz w:val="28"/>
              </w:rPr>
              <w:t>№ 3</w:t>
            </w:r>
          </w:p>
        </w:tc>
      </w:tr>
    </w:tbl>
    <w:p w:rsidR="0099366C" w:rsidRDefault="0099366C" w:rsidP="00B5779B">
      <w:pPr>
        <w:jc w:val="center"/>
        <w:rPr>
          <w:b/>
          <w:sz w:val="28"/>
          <w:szCs w:val="28"/>
        </w:rPr>
      </w:pPr>
    </w:p>
    <w:p w:rsidR="00EB75FD" w:rsidRDefault="00EB75FD" w:rsidP="00B5779B">
      <w:pPr>
        <w:jc w:val="center"/>
        <w:rPr>
          <w:b/>
          <w:sz w:val="28"/>
          <w:szCs w:val="28"/>
        </w:rPr>
      </w:pPr>
    </w:p>
    <w:p w:rsidR="00EB75FD" w:rsidRPr="00DB0B0A" w:rsidRDefault="00EB75FD" w:rsidP="00EB75FD">
      <w:pPr>
        <w:tabs>
          <w:tab w:val="left" w:pos="851"/>
        </w:tabs>
        <w:overflowPunct w:val="0"/>
        <w:autoSpaceDE w:val="0"/>
        <w:autoSpaceDN w:val="0"/>
        <w:adjustRightInd w:val="0"/>
        <w:ind w:left="5529"/>
        <w:jc w:val="center"/>
        <w:rPr>
          <w:bCs/>
          <w:kern w:val="36"/>
          <w:sz w:val="28"/>
          <w:szCs w:val="28"/>
        </w:rPr>
      </w:pPr>
      <w:r w:rsidRPr="00DB0B0A">
        <w:rPr>
          <w:bCs/>
          <w:kern w:val="36"/>
          <w:sz w:val="28"/>
          <w:szCs w:val="28"/>
        </w:rPr>
        <w:t>Утверждены</w:t>
      </w:r>
    </w:p>
    <w:p w:rsidR="00EB75FD" w:rsidRPr="00DB0B0A" w:rsidRDefault="00EB75FD" w:rsidP="00EB75FD">
      <w:pPr>
        <w:tabs>
          <w:tab w:val="left" w:pos="851"/>
        </w:tabs>
        <w:overflowPunct w:val="0"/>
        <w:autoSpaceDE w:val="0"/>
        <w:autoSpaceDN w:val="0"/>
        <w:adjustRightInd w:val="0"/>
        <w:ind w:left="5529"/>
        <w:jc w:val="center"/>
        <w:rPr>
          <w:bCs/>
          <w:kern w:val="36"/>
          <w:sz w:val="28"/>
          <w:szCs w:val="28"/>
        </w:rPr>
      </w:pPr>
      <w:r w:rsidRPr="00DB0B0A">
        <w:rPr>
          <w:bCs/>
          <w:kern w:val="36"/>
          <w:sz w:val="28"/>
          <w:szCs w:val="28"/>
        </w:rPr>
        <w:t>приказом Министра</w:t>
      </w:r>
    </w:p>
    <w:p w:rsidR="00EB75FD" w:rsidRPr="00DB0B0A" w:rsidRDefault="00EB75FD" w:rsidP="00EB75FD">
      <w:pPr>
        <w:tabs>
          <w:tab w:val="left" w:pos="851"/>
        </w:tabs>
        <w:overflowPunct w:val="0"/>
        <w:autoSpaceDE w:val="0"/>
        <w:autoSpaceDN w:val="0"/>
        <w:adjustRightInd w:val="0"/>
        <w:ind w:left="5529"/>
        <w:jc w:val="center"/>
        <w:rPr>
          <w:bCs/>
          <w:kern w:val="36"/>
          <w:sz w:val="28"/>
          <w:szCs w:val="28"/>
        </w:rPr>
      </w:pPr>
      <w:r w:rsidRPr="00DB0B0A">
        <w:rPr>
          <w:bCs/>
          <w:kern w:val="36"/>
          <w:sz w:val="28"/>
          <w:szCs w:val="28"/>
        </w:rPr>
        <w:t>здравоохранения и социального</w:t>
      </w:r>
    </w:p>
    <w:p w:rsidR="00EB75FD" w:rsidRPr="00DB0B0A" w:rsidRDefault="00EB75FD" w:rsidP="00EB75FD">
      <w:pPr>
        <w:tabs>
          <w:tab w:val="left" w:pos="851"/>
        </w:tabs>
        <w:overflowPunct w:val="0"/>
        <w:autoSpaceDE w:val="0"/>
        <w:autoSpaceDN w:val="0"/>
        <w:adjustRightInd w:val="0"/>
        <w:ind w:left="5529"/>
        <w:jc w:val="center"/>
        <w:rPr>
          <w:bCs/>
          <w:kern w:val="36"/>
          <w:sz w:val="28"/>
          <w:szCs w:val="28"/>
        </w:rPr>
      </w:pPr>
      <w:r w:rsidRPr="00DB0B0A">
        <w:rPr>
          <w:bCs/>
          <w:kern w:val="36"/>
          <w:sz w:val="28"/>
          <w:szCs w:val="28"/>
        </w:rPr>
        <w:t>развития Республики Казахстан</w:t>
      </w:r>
    </w:p>
    <w:p w:rsidR="00EB75FD" w:rsidRPr="00DB0B0A" w:rsidRDefault="00EB75FD" w:rsidP="00EB75FD">
      <w:pPr>
        <w:tabs>
          <w:tab w:val="left" w:pos="851"/>
        </w:tabs>
        <w:overflowPunct w:val="0"/>
        <w:autoSpaceDE w:val="0"/>
        <w:autoSpaceDN w:val="0"/>
        <w:adjustRightInd w:val="0"/>
        <w:ind w:left="5529"/>
        <w:jc w:val="center"/>
        <w:rPr>
          <w:bCs/>
          <w:kern w:val="36"/>
          <w:sz w:val="28"/>
          <w:szCs w:val="28"/>
        </w:rPr>
      </w:pPr>
      <w:r w:rsidRPr="00DB0B0A">
        <w:rPr>
          <w:bCs/>
          <w:kern w:val="36"/>
          <w:sz w:val="28"/>
          <w:szCs w:val="28"/>
        </w:rPr>
        <w:t>от 5 мая 2015 года № 320</w:t>
      </w:r>
    </w:p>
    <w:p w:rsidR="00EB75FD" w:rsidRPr="00DB0B0A" w:rsidRDefault="00EB75FD" w:rsidP="00EB75FD">
      <w:pPr>
        <w:tabs>
          <w:tab w:val="left" w:pos="851"/>
        </w:tabs>
        <w:overflowPunct w:val="0"/>
        <w:autoSpaceDE w:val="0"/>
        <w:autoSpaceDN w:val="0"/>
        <w:adjustRightInd w:val="0"/>
        <w:ind w:left="5812"/>
        <w:jc w:val="both"/>
        <w:rPr>
          <w:iCs/>
          <w:sz w:val="28"/>
          <w:szCs w:val="28"/>
        </w:rPr>
      </w:pPr>
    </w:p>
    <w:p w:rsidR="00EB75FD" w:rsidRPr="00DB0B0A" w:rsidRDefault="00EB75FD" w:rsidP="00EB75FD">
      <w:p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EB75FD" w:rsidRPr="00DB0B0A" w:rsidRDefault="00EB75FD" w:rsidP="00EB7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DB0B0A">
        <w:rPr>
          <w:b/>
          <w:sz w:val="28"/>
          <w:szCs w:val="20"/>
        </w:rPr>
        <w:t xml:space="preserve">Правила назначения и выплаты государственной </w:t>
      </w:r>
    </w:p>
    <w:p w:rsidR="00EB75FD" w:rsidRPr="007021BA" w:rsidRDefault="00EB75FD" w:rsidP="00EB7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DB0B0A">
        <w:rPr>
          <w:b/>
          <w:sz w:val="28"/>
          <w:szCs w:val="20"/>
        </w:rPr>
        <w:t>адресной социальной помощи</w:t>
      </w:r>
      <w:r w:rsidRPr="00BE0F2E">
        <w:rPr>
          <w:b/>
          <w:bCs/>
          <w:sz w:val="28"/>
          <w:szCs w:val="28"/>
        </w:rPr>
        <w:t>и  предоставления гарантированного социального пакета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rPr>
          <w:sz w:val="28"/>
          <w:szCs w:val="20"/>
        </w:rPr>
      </w:pPr>
    </w:p>
    <w:p w:rsidR="00EB75FD" w:rsidRPr="00DB0B0A" w:rsidRDefault="00EB75FD" w:rsidP="00EB75FD">
      <w:pPr>
        <w:overflowPunct w:val="0"/>
        <w:autoSpaceDE w:val="0"/>
        <w:autoSpaceDN w:val="0"/>
        <w:adjustRightInd w:val="0"/>
        <w:rPr>
          <w:sz w:val="28"/>
          <w:szCs w:val="20"/>
        </w:rPr>
      </w:pPr>
    </w:p>
    <w:p w:rsidR="00EB75FD" w:rsidRPr="00DB0B0A" w:rsidRDefault="00EB75FD" w:rsidP="00EB7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DB0B0A">
        <w:rPr>
          <w:b/>
          <w:sz w:val="28"/>
          <w:szCs w:val="20"/>
        </w:rPr>
        <w:t>Глава 1. Общие положения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rPr>
          <w:sz w:val="28"/>
          <w:szCs w:val="20"/>
        </w:rPr>
      </w:pPr>
    </w:p>
    <w:p w:rsidR="00EB75FD" w:rsidRPr="00303A32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 xml:space="preserve">1. Настоящие Правила назначения и выплаты государственной адресной социальной помощи </w:t>
      </w:r>
      <w:r w:rsidRPr="00303A32">
        <w:rPr>
          <w:bCs/>
          <w:sz w:val="28"/>
          <w:szCs w:val="28"/>
        </w:rPr>
        <w:t xml:space="preserve">и  предоставления гарантированного социального пакета </w:t>
      </w:r>
      <w:r w:rsidRPr="00303A32">
        <w:rPr>
          <w:sz w:val="28"/>
          <w:szCs w:val="20"/>
        </w:rPr>
        <w:t xml:space="preserve">(далее – Правила) разработаны в соответствии с пунктом </w:t>
      </w:r>
      <w:r w:rsidRPr="00303A32">
        <w:rPr>
          <w:sz w:val="28"/>
          <w:szCs w:val="20"/>
        </w:rPr>
        <w:br/>
        <w:t xml:space="preserve">4 статьи 7 Закона Республики Казахстан от 17 июля 2001 года </w:t>
      </w:r>
      <w:r w:rsidRPr="00303A32">
        <w:rPr>
          <w:sz w:val="28"/>
          <w:szCs w:val="20"/>
        </w:rPr>
        <w:br/>
        <w:t>«О государственной адресной социальной помощи» (далее – Закон) и определяют порядок назначения и выплаты государственной адресной социальной помощи</w:t>
      </w:r>
      <w:r w:rsidRPr="00303A32">
        <w:rPr>
          <w:bCs/>
          <w:sz w:val="28"/>
          <w:szCs w:val="28"/>
        </w:rPr>
        <w:t>и  предоставления гарантированного социального пакета</w:t>
      </w:r>
      <w:r w:rsidRPr="00303A32">
        <w:rPr>
          <w:sz w:val="28"/>
          <w:szCs w:val="20"/>
        </w:rPr>
        <w:t>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2. В настоящих Правилах используются следующие основные понятия: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1) ассистент – работник Центра занятости населения, выполняющий функции по оказанию содействия консультанту по социальной работе и акиму, поселка, села, сельского округа в проведении консультации, собеседования, а также мониторинга выполнения обязательств по социальному контракту;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 xml:space="preserve">2) уполномоченная организация по выплате адресной социальной помощи – организации, имеющие лицензию уполномоченного органа по регулированию и надзору финансового рынка и финансовых организаций на </w:t>
      </w:r>
      <w:r w:rsidRPr="00DB0B0A">
        <w:rPr>
          <w:sz w:val="28"/>
          <w:szCs w:val="20"/>
        </w:rPr>
        <w:lastRenderedPageBreak/>
        <w:t>соответствующие виды банковских операций, или территориальные подразделения акционерного общества «Казпочта»;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3) меры социальной адаптации – комплекс мероприятий, включающий меры социальной реабилитации инвалидов, определенные статьей 21 Закона Республики Казахстан от 13 апреля 2005 года «О социальной защите инвалидов в Республике Казахстан», специальные социальные услуги, оказываемые лицам, находящимся в трудной жизненной ситуации, в соответствии с Законом Республики Казахстан от 29 декабря 2008 года «О специальных социальных услугах», а также иные меры государственной поддержки, оказываемые в порядке, предусмотренном законодательством Республики Казахстан;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0"/>
        </w:rPr>
        <w:t xml:space="preserve">4) </w:t>
      </w:r>
      <w:r w:rsidRPr="00DB0B0A">
        <w:rPr>
          <w:bCs/>
          <w:sz w:val="28"/>
          <w:szCs w:val="28"/>
        </w:rPr>
        <w:t>социальнаядезадаптация - нарушение взаимодействия личности с социальной средой;</w:t>
      </w:r>
    </w:p>
    <w:p w:rsidR="00EB75FD" w:rsidRPr="00DB0B0A" w:rsidRDefault="00EB75FD" w:rsidP="00EB75FD">
      <w:pPr>
        <w:pStyle w:val="af0"/>
        <w:ind w:firstLine="709"/>
        <w:jc w:val="both"/>
        <w:rPr>
          <w:bCs/>
          <w:sz w:val="28"/>
          <w:szCs w:val="28"/>
          <w:lang w:val="kk-KZ"/>
        </w:rPr>
      </w:pPr>
      <w:r w:rsidRPr="00DB0B0A">
        <w:rPr>
          <w:sz w:val="28"/>
          <w:szCs w:val="28"/>
        </w:rPr>
        <w:t xml:space="preserve">5) </w:t>
      </w:r>
      <w:r w:rsidRPr="00DB0B0A">
        <w:rPr>
          <w:bCs/>
          <w:sz w:val="28"/>
          <w:szCs w:val="28"/>
        </w:rPr>
        <w:t>социальная депривация - ограничение и (или) лишение возможности самостоятельного удовлетворения лицом (семьей) основных жизненных потребностей»;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6) консультант по социальной работе (далее – консультант) – работник Центра занятости населения, осуществляющий содействие в назначении адресной социальной помощи и выходе малообеспеченного лица (семьи) из ситуации, обусловленной нахождением его (их) за чертой бедности;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7) социальный контракт – соглашение, определяющее права и обязанности сторон, об участии в активных мерах содействия занятости между гражданином Республики Казахстан либо оралманом из числа безработных, отдельных категорий занятых лиц, определенных Правительством Республики Казахстан, а также иных лиц в случаях, предусмотренных Законом Республики Казахстан «О занятости населения» (далее – Закон о занятости населения), и центром занятости населения, а в случаях, предусмотренных Законом о занятости населения, с физическими и юридическими лицами, вовлеченными в организацию активных мер содействия занятости, а также об оказании государственной адресной социальной помощи;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8) трудоспособное лицо (трудоспособный член семьи) – лицо или член семьи в возрасте с шестнадцати лет до возраста, предусмотренного пунктом 1 статьи 11 Закона Республики Казахстан «О пенсионном обеспечении в Республике Казахстан», за исключением лиц с инвалидностью первой или второй группы и (или) лиц, имеющих заболевания, при которых может устанавливаться срок временной нетрудоспособности более двух месяцев;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9) среднедушевой доход – доля совокупного дохода семьи, приходящаяся на каждого члена семьи в месяц;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10) совокупный доход – сумма видов доходов, учитываемых при назначении адресной социальной помощи;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 xml:space="preserve">11) типовой перечень мероприятий по содействию занятости и социальной адаптации (далее – Типовой перечень) – перечень активных мер содействия занятости и социальной адаптации, утвержденный центральным </w:t>
      </w:r>
      <w:r w:rsidRPr="00DB0B0A">
        <w:rPr>
          <w:sz w:val="28"/>
          <w:szCs w:val="20"/>
        </w:rPr>
        <w:lastRenderedPageBreak/>
        <w:t>исполнительным органом в сфере социальной защиты населения, и рекомендуемый для использования при заключении социального контракта;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12) активные меры содействия занятости населения – меры социальной защиты от безработицы и обеспечения занятости населения, государственной поддержки граждан Республики Казахстан и оралманов из числа безработных, отдельных категорий занятых лиц, определяемых Правительством Республики Казахстан, а также иных лиц в случаях, предусмотренных Законом о занятости населения осуществляемые в порядке, установленном законодательством Республики Казахстан о занятости населения;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13)</w:t>
      </w:r>
      <w:r w:rsidRPr="00DB0B0A">
        <w:rPr>
          <w:bCs/>
          <w:sz w:val="28"/>
          <w:szCs w:val="28"/>
        </w:rPr>
        <w:t>гарантированный социальный пакет – помощь малообеспеченным семьям, имеющим детей в возрасте от одного до восемнадцати лет в видах и объемах, определяемых Правительством Республики Казахстан.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14) малообеспеченные лица (семьи) – лица (семьи), имеющие среднедушевые доходы в месяц ниже черты бедности, установленной в областях, городах республиканского значения, столице;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15) индивидуальный план помощи лицу (семье) (далее – индивидуальный</w:t>
      </w:r>
    </w:p>
    <w:p w:rsidR="00EB75FD" w:rsidRPr="00DB0B0A" w:rsidRDefault="00EB75FD" w:rsidP="00EB75FD">
      <w:pPr>
        <w:jc w:val="both"/>
        <w:rPr>
          <w:sz w:val="28"/>
          <w:szCs w:val="28"/>
        </w:rPr>
      </w:pPr>
      <w:r w:rsidRPr="00DB0B0A">
        <w:rPr>
          <w:sz w:val="28"/>
          <w:szCs w:val="28"/>
        </w:rPr>
        <w:t xml:space="preserve"> план) – план мероприятий по содействию занятости и (или) социальной адаптации, составленный центром занятости населения совместно с лицом, обратившимся за оказанием адресной социальной помощи, и (или) членами его семьи;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1</w:t>
      </w:r>
      <w:r>
        <w:rPr>
          <w:sz w:val="28"/>
          <w:szCs w:val="20"/>
        </w:rPr>
        <w:t>6</w:t>
      </w:r>
      <w:r w:rsidRPr="00DB0B0A">
        <w:rPr>
          <w:sz w:val="28"/>
          <w:szCs w:val="20"/>
        </w:rPr>
        <w:t xml:space="preserve">) уполномоченный орган – местный исполнительный орган города республиканского значения, столицы, района, города областного значения, района в городе, города районного значения, осуществляющий назначение государственной адресной социальной помощи(далее – </w:t>
      </w:r>
      <w:r w:rsidRPr="00DB0B0A">
        <w:rPr>
          <w:sz w:val="28"/>
          <w:szCs w:val="20"/>
          <w:lang w:val="kk-KZ"/>
        </w:rPr>
        <w:t>уполномоченный орган</w:t>
      </w:r>
      <w:r w:rsidRPr="00DB0B0A">
        <w:rPr>
          <w:sz w:val="28"/>
          <w:szCs w:val="20"/>
        </w:rPr>
        <w:t>);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DB0B0A">
        <w:rPr>
          <w:sz w:val="28"/>
          <w:szCs w:val="28"/>
        </w:rPr>
        <w:t>) участковая комиссия – специальная комиссия, создаваемая решением акимов соответствующих административно-территориальных единиц для проведения обследования материального положения лиц (семей), обратившихся за государственной адресной социальной помощью, согласно Типовому положению</w:t>
      </w:r>
      <w:r w:rsidRPr="00DB0B0A">
        <w:rPr>
          <w:bCs/>
          <w:sz w:val="28"/>
          <w:szCs w:val="28"/>
        </w:rPr>
        <w:t xml:space="preserve"> об участковых комиссиях</w:t>
      </w:r>
      <w:r w:rsidRPr="00DB0B0A">
        <w:rPr>
          <w:sz w:val="28"/>
          <w:szCs w:val="28"/>
        </w:rPr>
        <w:t>,</w:t>
      </w:r>
      <w:r w:rsidRPr="00DB0B0A">
        <w:rPr>
          <w:bCs/>
          <w:sz w:val="28"/>
          <w:szCs w:val="28"/>
        </w:rPr>
        <w:t xml:space="preserve"> утвержденному приказом Министра труда и социальной защиты населения Республики Казахстан от 28 января 2009 года № 29-п «</w:t>
      </w:r>
      <w:r w:rsidRPr="00DB0B0A">
        <w:rPr>
          <w:sz w:val="28"/>
          <w:szCs w:val="28"/>
        </w:rPr>
        <w:t>Об утверждении Типового положения об участковых комиссиях, а также критериев определения нуждаемости в государственной адресной социальной помощи по результатам обследования материального положения заявителя»</w:t>
      </w:r>
      <w:r w:rsidRPr="00DB0B0A">
        <w:rPr>
          <w:bCs/>
          <w:sz w:val="28"/>
          <w:szCs w:val="28"/>
        </w:rPr>
        <w:t xml:space="preserve"> (зарегистрирован в Реестре государственной регистрации нормативных правовых актов № 5562);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1</w:t>
      </w:r>
      <w:r>
        <w:rPr>
          <w:sz w:val="28"/>
          <w:szCs w:val="20"/>
        </w:rPr>
        <w:t>8</w:t>
      </w:r>
      <w:r w:rsidRPr="00DB0B0A">
        <w:rPr>
          <w:sz w:val="28"/>
          <w:szCs w:val="20"/>
        </w:rPr>
        <w:t xml:space="preserve">) районная (городская) комиссия по вопросам занятости населения – комиссия, осуществляющая координацию деятельности государственных органов и других организаций, расположенных на территории района (города областного значения), акимов городов районного значения, сел, поселков, сельских округов по вопросам реализации мер содействия занятости населения и социальной помощи, согласно Типовому положению о районной (городской) комиссии по вопросам занятости населения, утвержденному приказом </w:t>
      </w:r>
      <w:r w:rsidRPr="00DB0B0A">
        <w:rPr>
          <w:sz w:val="28"/>
          <w:szCs w:val="20"/>
        </w:rPr>
        <w:lastRenderedPageBreak/>
        <w:t>Министра здравоохранения и социального развития Республики Казахстан от 7 июня 2016 года № 482 «Об утверждении некоторых типовых документов» (зарегистрирован в Реестре государственной регистрации нормативных правовых актов за № 13867) (далее – приказ № 482);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19</w:t>
      </w:r>
      <w:r w:rsidRPr="00DB0B0A">
        <w:rPr>
          <w:sz w:val="28"/>
          <w:szCs w:val="20"/>
        </w:rPr>
        <w:t>) региональная комиссия по вопросам занятости населения – комиссия, осуществляющая координацию деятельности государственных органов и других организаций, расположенных на территории области (города республиканского значения, столицы), по вопросам реализации мер содействия занятости населения и социальной помощи, согласно Типовому положению о региональной комиссии по вопросам занятости населения, утвержденному приказом № 482;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2</w:t>
      </w:r>
      <w:r>
        <w:rPr>
          <w:sz w:val="28"/>
          <w:szCs w:val="20"/>
        </w:rPr>
        <w:t>0</w:t>
      </w:r>
      <w:r w:rsidRPr="00DB0B0A">
        <w:rPr>
          <w:sz w:val="28"/>
          <w:szCs w:val="20"/>
        </w:rPr>
        <w:t>) центр занятости населения (далее – Центр) – юридическое лицо, создаваемое местным исполнительным органом района, городов областного и республиканского значения, столицы в целях реализации активных мер содействия занятости, организации социальной защиты от безработицы и иных мер содействия занятости.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B75FD" w:rsidRPr="00DB0B0A" w:rsidRDefault="00EB75FD" w:rsidP="00EB7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DB0B0A">
        <w:rPr>
          <w:b/>
          <w:sz w:val="28"/>
          <w:szCs w:val="20"/>
        </w:rPr>
        <w:t>Глава 2. Порядок назначения государственной адресной социальной помощи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 xml:space="preserve">3. Государственная адресная социальная помощь (далее – адресная социальная помощь) предоставляется лицу или семье со среднедушевым доходом, не превышающим черту бедности, установленную в областях, городах республиканского значения, столице, в соответствии с пунктом 1-2 статьи </w:t>
      </w:r>
      <w:r w:rsidRPr="00DB0B0A">
        <w:rPr>
          <w:sz w:val="28"/>
          <w:szCs w:val="20"/>
        </w:rPr>
        <w:br/>
        <w:t>2 Закона в виде безусловной или обусловленной денежной помощи.</w:t>
      </w:r>
    </w:p>
    <w:p w:rsidR="00EB75FD" w:rsidRPr="00303A32" w:rsidRDefault="00EB75FD" w:rsidP="00EB75FD">
      <w:pPr>
        <w:jc w:val="both"/>
        <w:rPr>
          <w:sz w:val="28"/>
          <w:szCs w:val="28"/>
        </w:rPr>
      </w:pPr>
      <w:r>
        <w:rPr>
          <w:b/>
          <w:color w:val="FF0000"/>
        </w:rPr>
        <w:tab/>
      </w:r>
      <w:r w:rsidRPr="00303A32">
        <w:rPr>
          <w:sz w:val="28"/>
          <w:szCs w:val="28"/>
        </w:rPr>
        <w:t>Для назначения адресной социальной помощи состав семьи определяется в соответствии с пунктом 1 статьи 4 Закона.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303A32">
        <w:rPr>
          <w:sz w:val="28"/>
          <w:szCs w:val="20"/>
        </w:rPr>
        <w:t>4. Лицо (семья),</w:t>
      </w:r>
      <w:r w:rsidRPr="00DB0B0A">
        <w:rPr>
          <w:sz w:val="28"/>
          <w:szCs w:val="20"/>
        </w:rPr>
        <w:t xml:space="preserve"> претендующие на получение адресной социальной помощи, для получения информации о порядке назначения адресной социальной помощи обращается в Центр по месту жительства, а в случае отсутствия Центра по месту жительства – к акиму поселка, села, сельского округа (далее – аким).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При отсутствии регистрации по месту постоянного проживания место жительства подтверждается регистрацией по месту временного пребывания (проживания) в течение шести месяцев, предшествующих дате обращения за назначением адресной социальной помощи, в пределах одного населенного пункта, за исключением: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1) чрезвычайных ситуаций;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2) трудной жизненной ситуации по следующим основаниям: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жестокое обращение, приведшее к социальнойдезадаптации и социальной депривации;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бездомность (лица без определенного места жительства);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lastRenderedPageBreak/>
        <w:t>освобождение из мест лишения свободы.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В случаях, предусмотренных подпунктами 1) и 2) части второй настоящего пункта, Центр либо аким в целях назначения адресной социальной помощи содействует временной регистрации заявителя в Центре социальной адаптации для лиц, не имеющих определенного места жительства.</w:t>
      </w:r>
    </w:p>
    <w:p w:rsidR="00EB75FD" w:rsidRPr="00DB0B0A" w:rsidRDefault="00EB75FD" w:rsidP="00EB75FD">
      <w:pPr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5. В процессе обращения лица или семьи с ним проводится консультирование, в ходе которого ему: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1) предоставляется информация: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об условиях получения безусловной и обусловленной денежной помощи;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об условиях участия в активных мерах содействия занятости и (или) в программах социальной адаптации;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о необходимости заключения социального контракта, обязательствах сторон, участвующих в социальном контракте, и условиях расторжения социального контракта;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об условиях </w:t>
      </w:r>
      <w:r w:rsidRPr="00DB0B0A">
        <w:rPr>
          <w:sz w:val="28"/>
          <w:szCs w:val="28"/>
        </w:rPr>
        <w:t>изменения</w:t>
      </w:r>
      <w:r w:rsidRPr="00DB0B0A">
        <w:rPr>
          <w:bCs/>
          <w:sz w:val="28"/>
          <w:szCs w:val="28"/>
        </w:rPr>
        <w:t xml:space="preserve"> размеров и (или) </w:t>
      </w:r>
      <w:r w:rsidRPr="00DB0B0A">
        <w:rPr>
          <w:sz w:val="28"/>
          <w:szCs w:val="28"/>
        </w:rPr>
        <w:t>прекращения</w:t>
      </w:r>
      <w:r w:rsidRPr="00DB0B0A">
        <w:rPr>
          <w:bCs/>
          <w:sz w:val="28"/>
          <w:szCs w:val="28"/>
        </w:rPr>
        <w:t xml:space="preserve"> адресной социальной помощи, в том числе о лишении права на назначение адресной социальной помощи в течение шести месяцев в случаях, указанных в подпунктах 2) 3) и 4) пункта 2 статьи 2 Закона;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о перечне сведений, запрашиваемых из соответствующих информационных систем государственных органов и организаций;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о возможности представления документов, подтверждающих сведения, отсутствующие в соответствующих информационных системах государственных органов и организаций;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2) производится предварительный расчет среднедушевого дохода лица или семьи и размера адресной социальной помощи.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B0B0A">
        <w:rPr>
          <w:sz w:val="28"/>
          <w:szCs w:val="20"/>
        </w:rPr>
        <w:t>Консультирование в Центрах проводится консультантами, в случае обращения лица к акиму – ассистентами.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0"/>
        </w:rPr>
        <w:t xml:space="preserve">6. </w:t>
      </w:r>
      <w:r w:rsidRPr="00DB0B0A">
        <w:rPr>
          <w:bCs/>
          <w:sz w:val="28"/>
          <w:szCs w:val="28"/>
        </w:rPr>
        <w:t>По результатам консультирования, лицо или семья (далее – заявитель) от себя лично или от имени семьи обращается с заявлением на назначение адресной социальной помощи по форме согласно приложению 1 к настоящим Правилам.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При этом заявителю необходимо иметь при себе документ, удостоверяющий личность (удостоверение личности (паспорт) гражданина Республики Казахстан, вид на жительство иностранца, постоянно проживающего в Республике Казахстан, удостоверение лица без гражданства, удостоверение беженца), а для оралманов – удостоверение оралмана – для идентификации.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Дополнительно к заявлению от совместно проживающих трудоспособных членов семьи, вовлекаемых в активные меры содействия занятости, прилагается заявление на регистрацию в качестве лица, ищущего работу, по форме согласно приложению </w:t>
      </w:r>
      <w:r w:rsidRPr="00DB0B0A">
        <w:rPr>
          <w:bCs/>
          <w:sz w:val="28"/>
          <w:szCs w:val="28"/>
          <w:lang w:val="kk-KZ"/>
        </w:rPr>
        <w:t>3</w:t>
      </w:r>
      <w:r w:rsidRPr="00DB0B0A">
        <w:rPr>
          <w:bCs/>
          <w:sz w:val="28"/>
          <w:szCs w:val="28"/>
        </w:rPr>
        <w:t xml:space="preserve"> к стандарту государственной услуги «Регистрация лиц, ищущих работу», утвержденного приказом Министра здравоохранения и социального развития Республики Казахстан от 28 апреля 2015 года № 279 (зарегистрирован </w:t>
      </w:r>
      <w:r w:rsidRPr="00DB0B0A">
        <w:rPr>
          <w:bCs/>
          <w:sz w:val="28"/>
          <w:szCs w:val="28"/>
        </w:rPr>
        <w:lastRenderedPageBreak/>
        <w:t>в Реестре государственной регистрации нормативных правовых актов за № 11342).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От имени лица, не достигшего шестнадцатилетнего возраста, также предоставляется письменное заявление в произвольной форме одного из </w:t>
      </w:r>
      <w:r w:rsidRPr="008A19E8">
        <w:rPr>
          <w:bCs/>
          <w:sz w:val="28"/>
          <w:szCs w:val="28"/>
        </w:rPr>
        <w:t>родителей или его законных представителей о согласии на осуществление трудовой деятельности.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7. При приеме заявления в присутствии заявителя Центр или аким самостоятельно формирует запросы в соответствующие информационные системы государственных органов и организаций (далее – информационные системы) через шлюз «электронного правительства», для получения следующих сведений: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1) удостоверяющих личность заявителя;</w:t>
      </w:r>
    </w:p>
    <w:p w:rsidR="00EB75FD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2) о статусе оралмана;</w:t>
      </w:r>
    </w:p>
    <w:p w:rsidR="00EB75FD" w:rsidRPr="00303A32" w:rsidRDefault="00EB75FD" w:rsidP="00EB75FD">
      <w:pPr>
        <w:jc w:val="both"/>
        <w:rPr>
          <w:bCs/>
          <w:sz w:val="28"/>
          <w:szCs w:val="28"/>
        </w:rPr>
      </w:pPr>
      <w:r w:rsidRPr="00303A32">
        <w:rPr>
          <w:bCs/>
          <w:sz w:val="28"/>
          <w:szCs w:val="28"/>
        </w:rPr>
        <w:tab/>
        <w:t>3) о статусе беженца;</w:t>
      </w:r>
    </w:p>
    <w:p w:rsidR="00EB75FD" w:rsidRPr="00303A32" w:rsidRDefault="00EB75FD" w:rsidP="00EB75FD">
      <w:pPr>
        <w:jc w:val="both"/>
        <w:rPr>
          <w:bCs/>
          <w:sz w:val="28"/>
          <w:szCs w:val="28"/>
        </w:rPr>
      </w:pPr>
      <w:r w:rsidRPr="00303A32">
        <w:rPr>
          <w:bCs/>
          <w:sz w:val="28"/>
          <w:szCs w:val="28"/>
        </w:rPr>
        <w:tab/>
        <w:t>4) о статусе иностранца;</w:t>
      </w:r>
    </w:p>
    <w:p w:rsidR="00EB75FD" w:rsidRPr="004A78F2" w:rsidRDefault="00EB75FD" w:rsidP="00EB75FD">
      <w:pPr>
        <w:jc w:val="both"/>
        <w:rPr>
          <w:bCs/>
          <w:sz w:val="28"/>
          <w:szCs w:val="28"/>
        </w:rPr>
      </w:pPr>
      <w:r w:rsidRPr="00303A32">
        <w:rPr>
          <w:bCs/>
          <w:sz w:val="28"/>
          <w:szCs w:val="28"/>
        </w:rPr>
        <w:tab/>
        <w:t>5) о статусе лица без гражданства;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B0B0A">
        <w:rPr>
          <w:sz w:val="28"/>
          <w:szCs w:val="28"/>
        </w:rPr>
        <w:t>) о регистрации по постоянному или временному месту жительства на каждого члена семьи;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B0B0A">
        <w:rPr>
          <w:sz w:val="28"/>
          <w:szCs w:val="28"/>
        </w:rPr>
        <w:t>) о банковских реквизитах в уполномоченной организации по выдаче пособий;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B0B0A">
        <w:rPr>
          <w:sz w:val="28"/>
          <w:szCs w:val="28"/>
        </w:rPr>
        <w:t>) об установлении инвалидности;</w:t>
      </w:r>
    </w:p>
    <w:p w:rsidR="00EB75FD" w:rsidRPr="00303A32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3A32">
        <w:rPr>
          <w:sz w:val="28"/>
          <w:szCs w:val="28"/>
        </w:rPr>
        <w:t>9) о регистрации рождения (смерти) ребенка (на всех детей);</w:t>
      </w:r>
    </w:p>
    <w:p w:rsidR="00EB75FD" w:rsidRPr="00303A32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3A32">
        <w:rPr>
          <w:sz w:val="28"/>
          <w:szCs w:val="28"/>
        </w:rPr>
        <w:t>10) об установлении опеки (попечительства);</w:t>
      </w:r>
    </w:p>
    <w:p w:rsidR="00EB75FD" w:rsidRPr="00303A32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3A32">
        <w:rPr>
          <w:sz w:val="28"/>
          <w:szCs w:val="28"/>
        </w:rPr>
        <w:t>11) об усыновлении (удочерении);</w:t>
      </w:r>
    </w:p>
    <w:p w:rsidR="00EB75FD" w:rsidRPr="0000768E" w:rsidRDefault="00EB75FD" w:rsidP="00EB75FD">
      <w:pPr>
        <w:jc w:val="both"/>
        <w:rPr>
          <w:bCs/>
          <w:sz w:val="28"/>
          <w:szCs w:val="28"/>
        </w:rPr>
      </w:pPr>
      <w:r w:rsidRPr="00303A32">
        <w:rPr>
          <w:sz w:val="28"/>
          <w:szCs w:val="28"/>
        </w:rPr>
        <w:tab/>
      </w:r>
      <w:r w:rsidRPr="0000768E">
        <w:rPr>
          <w:sz w:val="28"/>
          <w:szCs w:val="28"/>
        </w:rPr>
        <w:t xml:space="preserve">12) </w:t>
      </w:r>
      <w:r w:rsidRPr="0000768E">
        <w:rPr>
          <w:bCs/>
          <w:sz w:val="28"/>
          <w:szCs w:val="28"/>
        </w:rPr>
        <w:t>о регистрации заключения (расторжения) брака (супружества), за исключением случаев регистрации брака (супружества) за пределами Республики Казахстан;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DB0B0A">
        <w:rPr>
          <w:sz w:val="28"/>
          <w:szCs w:val="28"/>
        </w:rPr>
        <w:t>) о факте обучения в учебном заведении - если иждивенцы в возрасте от восемнадцати до двадцати трех лет являются обучающимися очной формы обучения;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DB0B0A">
        <w:rPr>
          <w:sz w:val="28"/>
          <w:szCs w:val="28"/>
        </w:rPr>
        <w:t>) о доходах (заработная плата, социальные выплаты, доходы от предпринимательской деятельности, от сдачи в аренду недвижимого и (или) движимого имущества, от продажи недвижимого и (или) движимого имущества);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DB0B0A">
        <w:rPr>
          <w:sz w:val="28"/>
          <w:szCs w:val="28"/>
        </w:rPr>
        <w:t>) о статусе индивидуального предпринимателя;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DB0B0A">
        <w:rPr>
          <w:sz w:val="28"/>
          <w:szCs w:val="28"/>
        </w:rPr>
        <w:t>) о наличии у заявителя и членов его семьи факта назначения, выплаты или подачи заявления на назначение адресной социальной помощи;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DB0B0A">
        <w:rPr>
          <w:sz w:val="28"/>
          <w:szCs w:val="28"/>
        </w:rPr>
        <w:t>) о наличии личногоподсобного хозяйства;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DB0B0A">
        <w:rPr>
          <w:sz w:val="28"/>
          <w:szCs w:val="28"/>
        </w:rPr>
        <w:t>) о трудовой деятельности (при наличии), для трудоспособных членов семьи, вовлекаемых в активные меры содействия занятости;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DB0B0A">
        <w:rPr>
          <w:sz w:val="28"/>
          <w:szCs w:val="28"/>
        </w:rPr>
        <w:t>) об образовании, квалификации, наличии специальных знаний или профессиональной подготовки (при наличии), для трудоспособных членов семьи, вовлекаемых в активные меры содействия занятости;</w:t>
      </w:r>
    </w:p>
    <w:p w:rsidR="00EB75FD" w:rsidRPr="00DB0B0A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</w:t>
      </w:r>
      <w:r w:rsidRPr="00DB0B0A">
        <w:rPr>
          <w:sz w:val="28"/>
          <w:szCs w:val="28"/>
        </w:rPr>
        <w:t>) об алиментах и (или) о наличии задолженности по ним в течение трех месяцев подряд, предшествовавших кварталу обращения за назначением адресной социальной помощи;</w:t>
      </w:r>
    </w:p>
    <w:p w:rsidR="00EB75FD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DB0B0A">
        <w:rPr>
          <w:sz w:val="28"/>
          <w:szCs w:val="28"/>
        </w:rPr>
        <w:t>) о нахождении в местах лишения свободы или принудительного лечения членов семьи заявителя</w:t>
      </w:r>
      <w:r>
        <w:rPr>
          <w:sz w:val="28"/>
          <w:szCs w:val="28"/>
        </w:rPr>
        <w:t>;</w:t>
      </w:r>
    </w:p>
    <w:p w:rsidR="00EB75FD" w:rsidRPr="0000768E" w:rsidRDefault="00EB75FD" w:rsidP="00EB75FD">
      <w:pPr>
        <w:jc w:val="both"/>
        <w:rPr>
          <w:rFonts w:eastAsia="Calibri"/>
          <w:sz w:val="28"/>
          <w:szCs w:val="28"/>
          <w:lang w:eastAsia="en-US"/>
        </w:rPr>
      </w:pPr>
      <w:r>
        <w:rPr>
          <w:b/>
          <w:bCs/>
          <w:color w:val="FF0000"/>
          <w:sz w:val="28"/>
          <w:szCs w:val="28"/>
        </w:rPr>
        <w:tab/>
      </w:r>
      <w:r w:rsidRPr="0000768E">
        <w:rPr>
          <w:bCs/>
          <w:sz w:val="28"/>
          <w:szCs w:val="28"/>
        </w:rPr>
        <w:t xml:space="preserve">22) о наличии в собственности жилья, </w:t>
      </w:r>
      <w:r w:rsidRPr="0000768E">
        <w:rPr>
          <w:rFonts w:eastAsia="Calibri"/>
          <w:sz w:val="28"/>
          <w:szCs w:val="28"/>
          <w:lang w:eastAsia="en-US"/>
        </w:rPr>
        <w:t>помещений;</w:t>
      </w:r>
    </w:p>
    <w:p w:rsidR="00EB75FD" w:rsidRPr="0000768E" w:rsidRDefault="00EB75FD" w:rsidP="00EB75FD">
      <w:pPr>
        <w:jc w:val="both"/>
        <w:rPr>
          <w:rFonts w:eastAsia="Calibri"/>
          <w:sz w:val="28"/>
          <w:szCs w:val="28"/>
          <w:lang w:eastAsia="en-US"/>
        </w:rPr>
      </w:pPr>
      <w:r w:rsidRPr="0000768E">
        <w:rPr>
          <w:rFonts w:eastAsia="Calibri"/>
          <w:sz w:val="28"/>
          <w:szCs w:val="28"/>
          <w:lang w:eastAsia="en-US"/>
        </w:rPr>
        <w:tab/>
        <w:t>23) о наличии в собственности земельного участка, предназначенного под индивидуальное жилищное строительство;</w:t>
      </w:r>
    </w:p>
    <w:p w:rsidR="00EB75FD" w:rsidRPr="0000768E" w:rsidRDefault="00EB75FD" w:rsidP="00EB75FD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768E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4</w:t>
      </w:r>
      <w:r w:rsidRPr="0000768E">
        <w:rPr>
          <w:rFonts w:eastAsia="Calibri"/>
          <w:sz w:val="28"/>
          <w:szCs w:val="28"/>
          <w:lang w:eastAsia="en-US"/>
        </w:rPr>
        <w:t xml:space="preserve">) о наличие в собственности </w:t>
      </w:r>
      <w:r w:rsidRPr="0000768E">
        <w:rPr>
          <w:bCs/>
          <w:sz w:val="28"/>
          <w:szCs w:val="28"/>
        </w:rPr>
        <w:t>транспортного средства.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0"/>
        </w:rPr>
        <w:t xml:space="preserve">8. </w:t>
      </w:r>
      <w:r w:rsidRPr="00DB0B0A">
        <w:rPr>
          <w:bCs/>
          <w:sz w:val="28"/>
          <w:szCs w:val="28"/>
        </w:rPr>
        <w:t>При отсутствии сведений в информационных системах заявитель представляет документы, подтверждающие сведения, отсутствующие в соответствующих информационных системах государственных органов и организаций, а при отсутствии у заявителя такой возможности Центром по месту жительства, в сельской местности – акимом, оформляется письменный запрос в соответствующ</w:t>
      </w:r>
      <w:r w:rsidRPr="003F6DBD">
        <w:rPr>
          <w:bCs/>
          <w:sz w:val="28"/>
          <w:szCs w:val="28"/>
        </w:rPr>
        <w:t xml:space="preserve">ие </w:t>
      </w:r>
      <w:r w:rsidRPr="00DB0B0A">
        <w:rPr>
          <w:bCs/>
          <w:sz w:val="28"/>
          <w:szCs w:val="28"/>
        </w:rPr>
        <w:t>государственный орган и (или) организацию.</w:t>
      </w:r>
    </w:p>
    <w:p w:rsidR="00EB75FD" w:rsidRPr="0000768E" w:rsidRDefault="00EB75FD" w:rsidP="00EB75FD">
      <w:pPr>
        <w:ind w:firstLine="709"/>
        <w:jc w:val="both"/>
        <w:rPr>
          <w:bCs/>
          <w:sz w:val="28"/>
          <w:szCs w:val="28"/>
        </w:rPr>
      </w:pPr>
      <w:r w:rsidRPr="0000768E">
        <w:rPr>
          <w:bCs/>
          <w:sz w:val="28"/>
          <w:szCs w:val="28"/>
        </w:rPr>
        <w:t>Подача заявления и документов, подтверждающих сведения, отсутствующие в соответствующих информационных системах государственных органов и организаций, третьими лицами для назначения адресной социальной помощи осуществляется по нотариально удостоверенной доверенности лица, претендующего на получение адресной социальной помощи.</w:t>
      </w:r>
    </w:p>
    <w:p w:rsidR="00EB75FD" w:rsidRPr="0000768E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0768E">
        <w:rPr>
          <w:bCs/>
          <w:sz w:val="28"/>
          <w:szCs w:val="28"/>
        </w:rPr>
        <w:t>Документы представляются заявителем в копиях и подлинниках для сверки.</w:t>
      </w:r>
    </w:p>
    <w:p w:rsidR="00EB75FD" w:rsidRPr="0000768E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0768E">
        <w:rPr>
          <w:sz w:val="28"/>
          <w:szCs w:val="20"/>
        </w:rPr>
        <w:t xml:space="preserve">9. </w:t>
      </w:r>
      <w:r w:rsidRPr="0000768E">
        <w:rPr>
          <w:bCs/>
          <w:sz w:val="28"/>
          <w:szCs w:val="28"/>
        </w:rPr>
        <w:t>По собственной инициативе заявитель представляет документы на бумажном носителе, подтверждающие сведения, указанные в пункте 7 настоящих Правил.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0"/>
        </w:rPr>
        <w:t xml:space="preserve">10. </w:t>
      </w:r>
      <w:r w:rsidRPr="00DB0B0A">
        <w:rPr>
          <w:bCs/>
          <w:sz w:val="28"/>
          <w:szCs w:val="28"/>
        </w:rPr>
        <w:t>При рассмотрении заявления заявителя аким или Центр: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1) проверяет полноту сведений, полученных из информационных систем для назначения адресной социальной помощи, в письменном виде из соответствующих государственных органов и (или) организаций, а также документов, представленных заявителем в связи с отсутствием сведений в соответствующих информационных системах государственных органов и организаций;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2) сканирует документы, представленные из соответствующих государственных органов в письменном виде, а также документы, представленные заявителем в связи с отсутствием сведений в соответствующих информационных системах государственных органов и организаций. Электронные копии документов удостоверяются электронной цифровой подписью (далее – ЭЦП) акима или специалиста Центра.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В случае отсутствия возможности сканирования документов – осуществляет копирование полученных документов. Бумажные копии документов удостоверяются подписью акима или специалиста Центра, после </w:t>
      </w:r>
      <w:r w:rsidRPr="00DB0B0A">
        <w:rPr>
          <w:bCs/>
          <w:sz w:val="28"/>
          <w:szCs w:val="28"/>
        </w:rPr>
        <w:lastRenderedPageBreak/>
        <w:t>чего подлинники документов, полученных от заявителя, возвращаются ему вместе с отрывным талоном;</w:t>
      </w:r>
    </w:p>
    <w:p w:rsidR="00EB75FD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3) обеспечивает качество сканирования (копирования) и соответствие электронных и (или) бумажных копий документов подлинникам, полученным в соответствии с пунктами 6 и 8 настоящих Правил.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</w:t>
      </w:r>
      <w:r w:rsidRPr="00DB0B0A">
        <w:rPr>
          <w:bCs/>
          <w:sz w:val="28"/>
          <w:szCs w:val="28"/>
        </w:rPr>
        <w:t xml:space="preserve">Аким или Центр безотлагательно вручает расписку об отказе в приеме заявления на назначение адресной социальной помощи по форме согласно приложению </w:t>
      </w:r>
      <w:r>
        <w:rPr>
          <w:bCs/>
          <w:sz w:val="28"/>
          <w:szCs w:val="28"/>
        </w:rPr>
        <w:t>2</w:t>
      </w:r>
      <w:r w:rsidRPr="00DB0B0A">
        <w:rPr>
          <w:bCs/>
          <w:sz w:val="28"/>
          <w:szCs w:val="28"/>
        </w:rPr>
        <w:t xml:space="preserve"> к настоящим Правилам в случае: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установления недостоверности и (или) истечения срока действия документов, представленных заявителем в связи с отсутствием сведений в соответствующих информационных системах государственных органов и организаций;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наличия в информационных системах сведений, подтверждающих факт назначения, выплаты или подачи заявления на назначение адресной социальной помощи</w:t>
      </w:r>
      <w:r w:rsidRPr="00021CC0">
        <w:rPr>
          <w:bCs/>
          <w:sz w:val="28"/>
          <w:szCs w:val="28"/>
        </w:rPr>
        <w:t>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12. </w:t>
      </w:r>
      <w:r w:rsidRPr="00DB0B0A">
        <w:rPr>
          <w:bCs/>
          <w:sz w:val="28"/>
          <w:szCs w:val="28"/>
        </w:rPr>
        <w:t>В случае соответствия заявителя требованиям для назначения адресной социальной помощи: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bookmarkStart w:id="0" w:name="z76"/>
      <w:r w:rsidRPr="00DB0B0A">
        <w:rPr>
          <w:bCs/>
          <w:sz w:val="28"/>
          <w:szCs w:val="28"/>
        </w:rPr>
        <w:t xml:space="preserve">1) аким в течение </w:t>
      </w:r>
      <w:r w:rsidRPr="00F64458">
        <w:rPr>
          <w:bCs/>
          <w:sz w:val="28"/>
          <w:szCs w:val="28"/>
        </w:rPr>
        <w:t>одного рабочего</w:t>
      </w:r>
      <w:r w:rsidRPr="00DB0B0A">
        <w:rPr>
          <w:bCs/>
          <w:sz w:val="28"/>
          <w:szCs w:val="28"/>
        </w:rPr>
        <w:t xml:space="preserve"> дня: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bookmarkStart w:id="1" w:name="z77"/>
      <w:bookmarkEnd w:id="0"/>
      <w:r w:rsidRPr="00DB0B0A">
        <w:rPr>
          <w:bCs/>
          <w:sz w:val="28"/>
          <w:szCs w:val="28"/>
        </w:rPr>
        <w:t xml:space="preserve">регистрирует заявление в журнале регистрации заявлений на назначение адресной социальной помощи по форме согласно приложению </w:t>
      </w:r>
      <w:r>
        <w:rPr>
          <w:bCs/>
          <w:sz w:val="28"/>
          <w:szCs w:val="28"/>
        </w:rPr>
        <w:t>3</w:t>
      </w:r>
      <w:r w:rsidRPr="00DB0B0A">
        <w:rPr>
          <w:bCs/>
          <w:sz w:val="28"/>
          <w:szCs w:val="28"/>
        </w:rPr>
        <w:t xml:space="preserve"> к настоящим Правилам и выдает заявителю отрывной талон к заявлению. При наличии доступа к информационным системам регистрирует заявление в электронном журнале регистрации заявлений на назначение адресной социальной помощи по форме согласно приложению </w:t>
      </w:r>
      <w:r>
        <w:rPr>
          <w:bCs/>
          <w:sz w:val="28"/>
          <w:szCs w:val="28"/>
        </w:rPr>
        <w:t>3</w:t>
      </w:r>
      <w:r w:rsidRPr="00DB0B0A">
        <w:rPr>
          <w:bCs/>
          <w:sz w:val="28"/>
          <w:szCs w:val="28"/>
        </w:rPr>
        <w:t xml:space="preserve"> к настоящим Правилам;</w:t>
      </w:r>
    </w:p>
    <w:bookmarkEnd w:id="1"/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формирует пакет документов, включающий сведения и документы, указанные в пунктах 6, 7 и 8 настоящих Правил, на бумажном носителе (далее – пакет документов) или электронный пакет документов (далее – ЭПД) для назначения адресной социальной помощи и удостоверяет его своей подписью или посредством ЭЦП, соответственно.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В случае оформления письменного запроса в государственные органы или организации срок формирования пакета документов или ЭПД продлевается до получения ответа на запрос, но не более тридцати календарных дней со дня направления письменного запроса, с письменным уведомлением об этом заявителя в течение двух рабочих дней со дня осуществления запроса в соответствующие государственные органы и (или) организации.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после принятия заявления передает его и сформированный пакет документов участковой комиссии для обследования материального положения заявителя (семьи) и подготовки заключения участковой комиссии по форме согласно приложению </w:t>
      </w:r>
      <w:r>
        <w:rPr>
          <w:bCs/>
          <w:sz w:val="28"/>
          <w:szCs w:val="28"/>
        </w:rPr>
        <w:t>4</w:t>
      </w:r>
      <w:r w:rsidRPr="00DB0B0A">
        <w:rPr>
          <w:bCs/>
          <w:sz w:val="28"/>
          <w:szCs w:val="28"/>
        </w:rPr>
        <w:t xml:space="preserve"> к настоящим Правилам.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Аким не позднее трех рабочих дней со дня получения заключения участковой комиссии передает в Центр пакет документов заявителя с приложением заключения участковой комиссии;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2) Центр в </w:t>
      </w:r>
      <w:r w:rsidRPr="00F64458">
        <w:rPr>
          <w:bCs/>
          <w:sz w:val="28"/>
          <w:szCs w:val="28"/>
        </w:rPr>
        <w:t>течение одного рабочего дня: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lastRenderedPageBreak/>
        <w:t xml:space="preserve">регистрирует заявление вэлектроном журнале регистрации заявлений на назначение адресной социальной помощи по форме согласно приложению </w:t>
      </w:r>
      <w:r>
        <w:rPr>
          <w:bCs/>
          <w:sz w:val="28"/>
          <w:szCs w:val="28"/>
        </w:rPr>
        <w:t>3</w:t>
      </w:r>
      <w:r w:rsidRPr="00DB0B0A">
        <w:rPr>
          <w:bCs/>
          <w:sz w:val="28"/>
          <w:szCs w:val="28"/>
        </w:rPr>
        <w:t xml:space="preserve"> к настоящим Правилам и выдает заявителю отрывной талон к заявлению;</w:t>
      </w:r>
    </w:p>
    <w:p w:rsidR="00EB75FD" w:rsidRPr="0000768E" w:rsidRDefault="00EB75FD" w:rsidP="00EB75FD">
      <w:pPr>
        <w:ind w:firstLine="45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регистрирует трудоспособных членов семьи, в соответствии с их заявлениями, в качестве лиц, ищущих работу, согласно статье 13 </w:t>
      </w:r>
      <w:r w:rsidRPr="0000768E">
        <w:rPr>
          <w:bCs/>
          <w:sz w:val="28"/>
          <w:szCs w:val="28"/>
        </w:rPr>
        <w:t>Закона Республики Казахстан от 16 апреля 2016 года «О занятости населения»;</w:t>
      </w:r>
    </w:p>
    <w:p w:rsidR="00EB75FD" w:rsidRDefault="00EB75FD" w:rsidP="00EB75FD">
      <w:pPr>
        <w:ind w:firstLine="709"/>
        <w:jc w:val="both"/>
        <w:rPr>
          <w:bCs/>
          <w:sz w:val="28"/>
          <w:szCs w:val="28"/>
        </w:rPr>
      </w:pPr>
      <w:r w:rsidRPr="0000768E">
        <w:rPr>
          <w:bCs/>
          <w:sz w:val="28"/>
          <w:szCs w:val="28"/>
        </w:rPr>
        <w:t>формирует пакет документов или ЭПД заявителя и удостоверяет его</w:t>
      </w:r>
      <w:r w:rsidRPr="00DB0B0A">
        <w:rPr>
          <w:bCs/>
          <w:sz w:val="28"/>
          <w:szCs w:val="28"/>
        </w:rPr>
        <w:t xml:space="preserve"> своей подписью или посредством ЭЦП, соответственно.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В случае оформления письменного запроса в государственные органы или организации срок формирования пакета документов или ЭПД продлевается до получения ответа на запрос, но не более тридцати календарных дней со дня направления письменного запроса, с письменным уведомлением об этом заявителя в течение двух рабочих дней со дня осуществления запроса в соответствующие государственные органы и (или) организации.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после принятия заявления передает его и сформированный пакет документов участковой комиссии для обследования материального положения заявителя (семьи) и подготовки заключения участковой комиссии по форме согласно приложению </w:t>
      </w:r>
      <w:r>
        <w:rPr>
          <w:bCs/>
          <w:sz w:val="28"/>
          <w:szCs w:val="28"/>
        </w:rPr>
        <w:t>4</w:t>
      </w:r>
      <w:r w:rsidRPr="00DB0B0A">
        <w:rPr>
          <w:bCs/>
          <w:sz w:val="28"/>
          <w:szCs w:val="28"/>
        </w:rPr>
        <w:t xml:space="preserve"> к настоящим Правилам.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</w:rPr>
      </w:pPr>
      <w:r w:rsidRPr="00DB0B0A">
        <w:rPr>
          <w:sz w:val="28"/>
          <w:szCs w:val="20"/>
        </w:rPr>
        <w:t xml:space="preserve">13. </w:t>
      </w:r>
      <w:r w:rsidRPr="00DB0B0A">
        <w:rPr>
          <w:sz w:val="28"/>
          <w:szCs w:val="28"/>
        </w:rPr>
        <w:t xml:space="preserve">Участковая комиссия в течение </w:t>
      </w:r>
      <w:r w:rsidRPr="00DB0B0A">
        <w:rPr>
          <w:bCs/>
          <w:sz w:val="28"/>
          <w:szCs w:val="28"/>
        </w:rPr>
        <w:t>семи</w:t>
      </w:r>
      <w:r w:rsidRPr="00DB0B0A">
        <w:rPr>
          <w:sz w:val="28"/>
          <w:szCs w:val="28"/>
        </w:rPr>
        <w:t xml:space="preserve"> рабочих дней со дня </w:t>
      </w:r>
      <w:r w:rsidRPr="00DB0B0A">
        <w:rPr>
          <w:bCs/>
          <w:sz w:val="28"/>
          <w:szCs w:val="28"/>
        </w:rPr>
        <w:t xml:space="preserve">получения заявления на назначение адресной социальной помощи, электронных копий документов, копий документов, представленных заявителем в  связи с их отсутствием в информационных системах государственных органов и (или) организаций </w:t>
      </w:r>
      <w:r w:rsidRPr="00DB0B0A">
        <w:rPr>
          <w:sz w:val="28"/>
          <w:szCs w:val="28"/>
        </w:rPr>
        <w:t>от акима или Центра проводит обследование материального положения заявителя (семьи), по его результатам готовит заключение и передает его акиму или в Центр.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Обследование материального положения заявителя (семьи) проводится в присутствии заявителя, а в случае его отсутствия – одного из совершеннолетних дееспособных членов семьи.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Заключение подписывается членами участковой комиссии и представляется для ознакомления заявителю, а случае его отсутствия – совершеннолетнему дееспособному члену семьи, в присутствии которого было проведено обследование.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Отказ заявителя, а в случае его отсутствия – одного из совершеннолетних дееспособных членов семьи, в проведении обследования фиксируется в протоколе, который подписывается большинством членов участковой комиссии.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/>
        </w:rPr>
      </w:pPr>
      <w:r w:rsidRPr="00DB0B0A">
        <w:rPr>
          <w:sz w:val="28"/>
          <w:szCs w:val="28"/>
        </w:rPr>
        <w:t>При повторном обращении заявителя на назначение адресной социальной помощи в течение одного календарного года проведение обследования осуществляется только в случаях необходимости уточнения сведений, представленных заявителем, а также изменения места жительства (в пределах одной административно-территориальной единицы), состава и доходов заявителя (семьи).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</w:rPr>
      </w:pPr>
      <w:r w:rsidRPr="00DB0B0A">
        <w:rPr>
          <w:sz w:val="28"/>
          <w:szCs w:val="20"/>
        </w:rPr>
        <w:lastRenderedPageBreak/>
        <w:t xml:space="preserve">14. </w:t>
      </w:r>
      <w:r w:rsidRPr="00DB0B0A">
        <w:rPr>
          <w:sz w:val="28"/>
          <w:szCs w:val="28"/>
        </w:rPr>
        <w:t xml:space="preserve">Центр на основании полученных сведений из информационных систем государственных органов и (или) организаций, документов в </w:t>
      </w:r>
      <w:r w:rsidRPr="0000768E">
        <w:rPr>
          <w:bCs/>
          <w:sz w:val="28"/>
          <w:szCs w:val="28"/>
        </w:rPr>
        <w:t>бумажном</w:t>
      </w:r>
      <w:r w:rsidRPr="00DB0B0A">
        <w:rPr>
          <w:sz w:val="28"/>
          <w:szCs w:val="28"/>
        </w:rPr>
        <w:t xml:space="preserve">виде из соответствующих государственных органов и (или) организаций, документов, представленных заявителем в связи с отсутствием сведений в соответствующих информационных системах государственных органов и организаций, или пакета документов от акима и заключения участковой комиссии в </w:t>
      </w:r>
      <w:r w:rsidRPr="00F64458">
        <w:rPr>
          <w:sz w:val="28"/>
          <w:szCs w:val="28"/>
        </w:rPr>
        <w:t>течение одного рабочего дня</w:t>
      </w:r>
      <w:r w:rsidRPr="00DB0B0A">
        <w:rPr>
          <w:sz w:val="28"/>
          <w:szCs w:val="28"/>
        </w:rPr>
        <w:t xml:space="preserve"> со дня их получения:</w:t>
      </w:r>
    </w:p>
    <w:p w:rsidR="00EB75FD" w:rsidRPr="00DB0B0A" w:rsidRDefault="00EB75FD" w:rsidP="00EB75FD">
      <w:pPr>
        <w:numPr>
          <w:ilvl w:val="0"/>
          <w:numId w:val="1"/>
        </w:numPr>
        <w:ind w:left="0" w:firstLine="709"/>
        <w:contextualSpacing/>
        <w:jc w:val="both"/>
        <w:rPr>
          <w:b/>
          <w:bCs/>
          <w:sz w:val="28"/>
          <w:szCs w:val="28"/>
        </w:rPr>
      </w:pPr>
      <w:r w:rsidRPr="00DB0B0A">
        <w:rPr>
          <w:sz w:val="28"/>
          <w:szCs w:val="28"/>
        </w:rPr>
        <w:t>определяет вид оказываемой адресной социальной помощи: безусловной или обусловленной денежной помощи</w:t>
      </w:r>
      <w:r w:rsidRPr="00DB0B0A">
        <w:rPr>
          <w:bCs/>
          <w:sz w:val="28"/>
          <w:szCs w:val="28"/>
        </w:rPr>
        <w:t>;</w:t>
      </w:r>
    </w:p>
    <w:p w:rsidR="00EB75FD" w:rsidRPr="00DB0B0A" w:rsidRDefault="00EB75FD" w:rsidP="00EB75FD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DB0B0A">
        <w:rPr>
          <w:sz w:val="28"/>
          <w:szCs w:val="28"/>
        </w:rPr>
        <w:t>исчисляет совокупный доход лица (семьи) за квартал, предшествовавший кварталу обращения за назначением адресной социальной помощи, в соответствии с Правилами исчисления совокупного дохода лица (семьи), претендующего на получение государственной адресной социальной помощи, утвержденными приказом Министра труда и социальной защиты населения Республики Казахстан от 28 июля 2009 года № 237-п «Об утверждении Правил исчисления совокупного дохода лица (семьи), претендующего на получение государственной адресной социальной помощи» (зарегистрирован в Реестре государственной регистрации нормативных правовых актов за № 5757) (далее – Правила исчисления совокупного дохода) и рассчитывает размер адресной социальной помощи лицу (семье).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8"/>
        </w:rPr>
        <w:t xml:space="preserve">Размер адресной социальной помощи на </w:t>
      </w:r>
      <w:r w:rsidRPr="00DB0B0A">
        <w:rPr>
          <w:bCs/>
          <w:sz w:val="28"/>
          <w:szCs w:val="28"/>
        </w:rPr>
        <w:t>лицо (семью) рассчитывается уполномоченным органом в виде разницы между среднедушевым доходом и чертой бедности, установленной в областях, городах республиканскогозначения, столице, из расчета на каждого члена семьи.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При необходимости, местные исполнительные органы района (города областного значения) с учетом особенностей регионов определяют домашний скот, птицу и земельный участок (земельную долю) как не дающие доход;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3) готовит электронный проект решения о назначении (изменении размера выплаты, приостановлении выплаты, прекращении выплаты,  отказе в назначении) адресной социальной помощи, а также в случае назначения адресной социальной помощи - о предоставлении (отказе в предоставлении) гарантированного социального пакета (далее – проект решения) по форме согласно приложению 5 к настоящим Правилам, который подписывается посредством ЭЦП специалистом Центра, непосредственно осуществлявшим формирование ЭПД, руководителем структурного подразделения Центра и руководителем Центра;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4) осуществляет регистрацию электронного проекта решения в электронном журнале регистрации заявлений на назначение адресной социальной помощ</w:t>
      </w:r>
      <w:r>
        <w:rPr>
          <w:bCs/>
          <w:sz w:val="28"/>
          <w:szCs w:val="28"/>
        </w:rPr>
        <w:t xml:space="preserve">и по форме согласно </w:t>
      </w:r>
      <w:r w:rsidRPr="0000768E">
        <w:rPr>
          <w:bCs/>
          <w:sz w:val="28"/>
          <w:szCs w:val="28"/>
        </w:rPr>
        <w:t xml:space="preserve">приложению </w:t>
      </w:r>
      <w:r>
        <w:rPr>
          <w:bCs/>
          <w:sz w:val="28"/>
          <w:szCs w:val="28"/>
        </w:rPr>
        <w:t>3</w:t>
      </w:r>
      <w:r w:rsidRPr="00DB0B0A">
        <w:rPr>
          <w:bCs/>
          <w:sz w:val="28"/>
          <w:szCs w:val="28"/>
        </w:rPr>
        <w:t xml:space="preserve"> к настоящим Правилам.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5) передает  ЭПД и пакет документов в уполномоченный орган.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В </w:t>
      </w:r>
      <w:r w:rsidR="002B4FAE">
        <w:rPr>
          <w:bCs/>
          <w:sz w:val="28"/>
          <w:szCs w:val="28"/>
        </w:rPr>
        <w:t>случае определения обусловленно</w:t>
      </w:r>
      <w:r w:rsidR="002B4FAE">
        <w:rPr>
          <w:bCs/>
          <w:sz w:val="28"/>
          <w:szCs w:val="28"/>
          <w:lang w:val="kk-KZ"/>
        </w:rPr>
        <w:t>й</w:t>
      </w:r>
      <w:bookmarkStart w:id="2" w:name="_GoBack"/>
      <w:bookmarkEnd w:id="2"/>
      <w:r w:rsidRPr="00DB0B0A">
        <w:rPr>
          <w:bCs/>
          <w:sz w:val="28"/>
          <w:szCs w:val="28"/>
        </w:rPr>
        <w:t xml:space="preserve"> денежной помощи Центр на основании полученных сведений (документов) из информационных систем государственных органов и (или) организаций, </w:t>
      </w:r>
      <w:r w:rsidRPr="00DB0B0A">
        <w:rPr>
          <w:sz w:val="28"/>
          <w:szCs w:val="28"/>
        </w:rPr>
        <w:t xml:space="preserve">документов в письменном виде </w:t>
      </w:r>
      <w:r w:rsidRPr="00DB0B0A">
        <w:rPr>
          <w:sz w:val="28"/>
          <w:szCs w:val="28"/>
        </w:rPr>
        <w:lastRenderedPageBreak/>
        <w:t xml:space="preserve">из соответствующих государственных органов и (или) организаций, </w:t>
      </w:r>
      <w:r w:rsidRPr="00DB0B0A">
        <w:rPr>
          <w:bCs/>
          <w:sz w:val="28"/>
          <w:szCs w:val="28"/>
        </w:rPr>
        <w:t>а также документов, представленных заявителем в связи с отсутствием сведений в соответствующих информационных системах государственных органов и организаций, или пакета документов от акима и заключения участковой комиссии, в течение одного рабочего дня со дня их получения:</w:t>
      </w:r>
    </w:p>
    <w:p w:rsidR="00EB75FD" w:rsidRPr="00DB0B0A" w:rsidRDefault="00EB75FD" w:rsidP="00EB75FD">
      <w:pPr>
        <w:pStyle w:val="ab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0B0A">
        <w:rPr>
          <w:rFonts w:ascii="Times New Roman" w:hAnsi="Times New Roman" w:cs="Times New Roman"/>
          <w:bCs/>
          <w:sz w:val="28"/>
          <w:szCs w:val="28"/>
        </w:rPr>
        <w:t>определяет число незанятых трудоспособных членов семьи;</w:t>
      </w:r>
    </w:p>
    <w:p w:rsidR="00EB75FD" w:rsidRPr="0000768E" w:rsidRDefault="00EB75FD" w:rsidP="00EB75FD">
      <w:pPr>
        <w:tabs>
          <w:tab w:val="left" w:pos="601"/>
          <w:tab w:val="left" w:pos="743"/>
        </w:tabs>
        <w:ind w:firstLine="709"/>
        <w:jc w:val="both"/>
        <w:rPr>
          <w:bCs/>
        </w:rPr>
      </w:pPr>
      <w:r w:rsidRPr="00DB0B0A">
        <w:rPr>
          <w:bCs/>
          <w:sz w:val="28"/>
          <w:szCs w:val="28"/>
        </w:rPr>
        <w:t xml:space="preserve">2) </w:t>
      </w:r>
      <w:r w:rsidRPr="0000768E">
        <w:rPr>
          <w:bCs/>
          <w:sz w:val="28"/>
          <w:szCs w:val="28"/>
        </w:rPr>
        <w:t xml:space="preserve">осуществляет регистрацию совместно проживающих  незанятых трудоспособных </w:t>
      </w:r>
      <w:r w:rsidRPr="0000768E">
        <w:rPr>
          <w:sz w:val="28"/>
          <w:szCs w:val="28"/>
        </w:rPr>
        <w:t xml:space="preserve">лиц, входящих в состав семьи в соответствии со статьей 4 Закона «О государственной адресной социальной помощи» </w:t>
      </w:r>
      <w:r w:rsidRPr="0000768E">
        <w:rPr>
          <w:bCs/>
          <w:sz w:val="28"/>
          <w:szCs w:val="28"/>
        </w:rPr>
        <w:t>в качестве лиц, ищущих работу, согласно статье 13 Закона о занятости населения;</w:t>
      </w:r>
    </w:p>
    <w:p w:rsidR="00EB75FD" w:rsidRPr="00DB0B0A" w:rsidRDefault="00EB75FD" w:rsidP="00EB75FD">
      <w:pPr>
        <w:tabs>
          <w:tab w:val="left" w:pos="601"/>
          <w:tab w:val="left" w:pos="743"/>
        </w:tabs>
        <w:ind w:firstLine="709"/>
        <w:jc w:val="both"/>
        <w:rPr>
          <w:bCs/>
          <w:sz w:val="28"/>
          <w:szCs w:val="28"/>
        </w:rPr>
      </w:pPr>
      <w:r w:rsidRPr="0000768E">
        <w:rPr>
          <w:bCs/>
          <w:sz w:val="28"/>
          <w:szCs w:val="28"/>
        </w:rPr>
        <w:t xml:space="preserve">3) передает </w:t>
      </w:r>
      <w:r w:rsidRPr="0000768E">
        <w:rPr>
          <w:sz w:val="28"/>
          <w:szCs w:val="28"/>
        </w:rPr>
        <w:t xml:space="preserve">полученные сведения и документы </w:t>
      </w:r>
      <w:r w:rsidRPr="0000768E">
        <w:rPr>
          <w:bCs/>
          <w:sz w:val="28"/>
          <w:szCs w:val="28"/>
        </w:rPr>
        <w:t>в районную (городскую</w:t>
      </w:r>
      <w:r w:rsidRPr="00DB0B0A">
        <w:rPr>
          <w:bCs/>
          <w:sz w:val="28"/>
          <w:szCs w:val="28"/>
        </w:rPr>
        <w:t>) или региональную комиссию по вопросам занятости населения для согласования назначения обусловленной денежной помощи при: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единовременной выплате обусловленной денежной помощи;</w:t>
      </w:r>
    </w:p>
    <w:p w:rsidR="00EB75FD" w:rsidRPr="0000768E" w:rsidRDefault="00EB75FD" w:rsidP="00EB75FD">
      <w:pPr>
        <w:ind w:firstLine="709"/>
        <w:jc w:val="both"/>
        <w:rPr>
          <w:bCs/>
          <w:sz w:val="28"/>
          <w:szCs w:val="28"/>
        </w:rPr>
      </w:pPr>
      <w:r w:rsidRPr="0000768E">
        <w:rPr>
          <w:bCs/>
          <w:sz w:val="28"/>
          <w:szCs w:val="28"/>
        </w:rPr>
        <w:t>оказании активных мер содействия занятости и социальной адаптации, решение о предоставлении которых выходит за рамки компетенции уполномоченного органа.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Центр занятости в течение трех рабочих дней со дня получения заключения участковой комиссии или документов с заключением участковой комиссии от акима, а также, при необходимости, рекомендаций районной (городской) или региональной комиссии по вопросам занятости населения составляет индивидуальный план, включающий меры занятости и социальной адаптации, и заключает социальный контракт по форме согласно приложению 6 к настоящим Правилам.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В социальном контракте прописываются обязательства сторон по исполнению активных мер содействия занятости и социальной адаптации, рекомендованных в Типовом перечне мероприятий по содействию занятости и социальной адаптации по форме согласно приложению 7 к настоящим Правилам, и принимаемые меры в случае их неисполнения.</w:t>
      </w:r>
    </w:p>
    <w:p w:rsidR="00EB75FD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Центр в течение одного рабочего дня со дня заключения социального контракта направляет в уполномоченный орган электронный проект решения с приложением ЭПД, включая рекомендации районной (городской) или региональной комиссии по вопросам занятости населения, а также подписанный сторонами социальный контракт для назначения адресной социальной помощи.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0"/>
        </w:rPr>
        <w:t xml:space="preserve">15. </w:t>
      </w:r>
      <w:r w:rsidRPr="00DB0B0A">
        <w:rPr>
          <w:bCs/>
          <w:sz w:val="28"/>
          <w:szCs w:val="28"/>
        </w:rPr>
        <w:t>Уполномоченный орган в соответствии с пунктом 8 статьи 4 Закона в течение трех рабочих дней со дня получения ЭПД и электронного проекта осуществляет: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1) проверку полноты и достоверности сведений, полученных из информационных систем и (или) полученных на бумажном носителе из соответствующих органов и (или) организаций либо от заявителя. При необходимости осуществляет запрос в соответствующие государственные органы, уполномоченные организации и информационные системы для </w:t>
      </w:r>
      <w:r w:rsidRPr="00DB0B0A">
        <w:rPr>
          <w:bCs/>
          <w:sz w:val="28"/>
          <w:szCs w:val="28"/>
        </w:rPr>
        <w:lastRenderedPageBreak/>
        <w:t>уточнения представленных сведений заявителя. При этом срок принятия решения о назначении (изменении размера выплаты, приостановлении выплаты, прекращении выплаты,  отказе в назначении) адресной социальной помощи, а также в случае назначения адресной социальной помощи - о предоставлении (отказе в предоставлении) гарантированного социального пакета продлевается по решению руководителя уполномоченного органа или лица, исполняющего его обязанности, на срок до тридцати календарных дней, с письменным уведомлением об этом заявителя в течение двух рабочих дней со дня осуществления запроса в соответствующие государственные органы и (или) организации;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2) проверку правильности выбранного вида адресной социальной помощи, исчисления совокупного дохода и расчета адресной социальной помощи лица (семьи), проведенного Центром;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3) возврат ЭПД и электронного проекта решения на доработку в случае обнаружения неполноты и недостоверности представленных документов, сведений и ошибок при выборе вида адресной социальной помощи, исчислении совокупного дохода и расчете размеров адресной социальной помощи лицу (семье);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0A">
        <w:rPr>
          <w:bCs/>
          <w:sz w:val="28"/>
          <w:szCs w:val="28"/>
        </w:rPr>
        <w:t>4) принятие решения о назначении (изменении размера выплаты, приостановлении выплаты, прекращении выплаты,  отказе в назначении) адресной социальной помощи, а также в случае назначения адресной социальной помощи - о предоставлении (отказе в предоставлении) гарантированного социального пакета (далее – решение о назначении  адресной социальной помощи, предоставлении гарантированного социального пакета или отказе в них), о чем письменно, через Центр или акима, а также путем направления сообщения на абонентский номер в сетях сотовой связи уведомляет заявителя, а в случае отказа – с указанием его причин.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 xml:space="preserve">. </w:t>
      </w:r>
      <w:r w:rsidRPr="00DB0B0A">
        <w:rPr>
          <w:bCs/>
          <w:sz w:val="28"/>
          <w:szCs w:val="28"/>
        </w:rPr>
        <w:t>Адресная социальная помощь не назначается: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1) </w:t>
      </w:r>
      <w:r w:rsidRPr="00DB0B0A">
        <w:rPr>
          <w:sz w:val="28"/>
          <w:szCs w:val="28"/>
        </w:rPr>
        <w:t>лицам (семьям),</w:t>
      </w:r>
      <w:r w:rsidRPr="00DB0B0A">
        <w:rPr>
          <w:bCs/>
          <w:sz w:val="28"/>
          <w:szCs w:val="28"/>
        </w:rPr>
        <w:t xml:space="preserve"> не являющимся малообеспеченными;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2) семье, трудоспособный член, за исключением лиц, указанных в пункте 6 статьи 2 Закона, которой отказался от участия в мерах содействия занятости – в течении шести месяцев со дня отказа от участия в мерах содействия занятости;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3) лицу (семье) в случаях расторжения ранее заключенного социального контракта и (или) неисполнения обязательств, предусмотренных социальным контрактом по вине получателя – в течение шести месяцев, предшествующих обращению за назначением адресной социальной помощи;</w:t>
      </w:r>
    </w:p>
    <w:p w:rsidR="00EB75FD" w:rsidRPr="00DB0B0A" w:rsidRDefault="00EB75FD" w:rsidP="00EB75FD">
      <w:pPr>
        <w:tabs>
          <w:tab w:val="left" w:pos="594"/>
        </w:tabs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4) лицам (семьям), предоставившим заведомо ложную информацию и (или) недостоверные документы для назначения адресной социальной помощи в течение шести месяцев, со дня представления;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5) лицам (семьям), которые согласно заключению участковой комиссии, подготовленного по результатам обследования их материального положения, не нуждаются в предоставлении адресной социальной помощи.</w:t>
      </w:r>
    </w:p>
    <w:p w:rsidR="00EB75FD" w:rsidRPr="00AD5687" w:rsidRDefault="00EB75FD" w:rsidP="00EB75FD">
      <w:pPr>
        <w:shd w:val="clear" w:color="auto" w:fill="FFFFFF" w:themeFill="background1"/>
        <w:ind w:firstLine="709"/>
        <w:jc w:val="both"/>
        <w:rPr>
          <w:bCs/>
          <w:color w:val="FFFF00"/>
          <w:sz w:val="28"/>
          <w:szCs w:val="28"/>
        </w:rPr>
      </w:pPr>
      <w:r w:rsidRPr="00DB0B0A">
        <w:rPr>
          <w:bCs/>
          <w:sz w:val="28"/>
          <w:szCs w:val="28"/>
        </w:rPr>
        <w:lastRenderedPageBreak/>
        <w:t xml:space="preserve">В случае изменения состава семьи в связи со смертью трудоспособного члена семьи, который в соответствии с  подпунктами 2), 3) и 4) настоящего  пункта ранее отказался от участия в мерах содействия </w:t>
      </w:r>
      <w:r w:rsidRPr="00DB0B0A">
        <w:rPr>
          <w:bCs/>
          <w:color w:val="000000" w:themeColor="text1"/>
          <w:sz w:val="28"/>
          <w:szCs w:val="28"/>
        </w:rPr>
        <w:t>занятости и (или)</w:t>
      </w:r>
      <w:r w:rsidRPr="00DB0B0A">
        <w:rPr>
          <w:bCs/>
          <w:sz w:val="28"/>
          <w:szCs w:val="28"/>
        </w:rPr>
        <w:t xml:space="preserve"> не исполнил обязательства, предусмотренные социальным контрактом, в том числе повлекшие расторжение ранее заключенного социального контракта по его вине, предоставил заведомо ложную информацию и (или) недостоверные документы для назначения адресной </w:t>
      </w:r>
      <w:r w:rsidRPr="00AD5687">
        <w:rPr>
          <w:bCs/>
          <w:sz w:val="28"/>
          <w:szCs w:val="28"/>
        </w:rPr>
        <w:t>социальной помощи, семья обращается за назначением адресной социальной помощи до истечения шестимесячного срока в порядке, установленном настоящими Правилами.</w:t>
      </w:r>
    </w:p>
    <w:p w:rsidR="00EB75FD" w:rsidRPr="00AD5687" w:rsidRDefault="00EB75FD" w:rsidP="00EB75FD">
      <w:pPr>
        <w:shd w:val="clear" w:color="auto" w:fill="FFFFFF" w:themeFill="background1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AD5687">
        <w:rPr>
          <w:sz w:val="28"/>
          <w:szCs w:val="20"/>
        </w:rPr>
        <w:t xml:space="preserve">17. </w:t>
      </w:r>
      <w:r w:rsidRPr="00AD5687">
        <w:rPr>
          <w:bCs/>
          <w:sz w:val="28"/>
          <w:szCs w:val="28"/>
        </w:rPr>
        <w:t>Решение о назначении адресной социальной помощи, предоставлении гарантированного социального пакета или отказе в них - подписывается руководителем уполномоченного органа или лицом, исполняющим его обязанности, с использованием ЭЦП.</w:t>
      </w:r>
    </w:p>
    <w:p w:rsidR="00EB75FD" w:rsidRPr="00DB0B0A" w:rsidRDefault="00EB75FD" w:rsidP="00EB75FD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AD5687">
        <w:rPr>
          <w:sz w:val="28"/>
          <w:szCs w:val="28"/>
        </w:rPr>
        <w:t xml:space="preserve">18. </w:t>
      </w:r>
      <w:r w:rsidRPr="00AD5687">
        <w:rPr>
          <w:bCs/>
          <w:sz w:val="28"/>
          <w:szCs w:val="28"/>
        </w:rPr>
        <w:t>Центр при возврате электронного проекта решения и ЭПД</w:t>
      </w:r>
      <w:r w:rsidRPr="00DB0B0A">
        <w:rPr>
          <w:bCs/>
          <w:sz w:val="28"/>
          <w:szCs w:val="28"/>
        </w:rPr>
        <w:t xml:space="preserve"> на доработку в течение трех рабочих дней: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1) уточняет сведения, представленные в документе, у заявителя или у акима;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2) производит расчеты совокупного дохода лица (семьи) и расчет размера адресной социальной помощи;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0A">
        <w:rPr>
          <w:bCs/>
          <w:sz w:val="28"/>
          <w:szCs w:val="28"/>
        </w:rPr>
        <w:t>3) направляет доработанный ЭПД и электронный проект решения в уполномоченный орган с уточненными сведениями в порядке, определенном пунктом 14 настоящих Правил.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0"/>
        </w:rPr>
        <w:t xml:space="preserve">19. </w:t>
      </w:r>
      <w:r w:rsidRPr="00DB0B0A">
        <w:rPr>
          <w:bCs/>
          <w:sz w:val="28"/>
          <w:szCs w:val="28"/>
        </w:rPr>
        <w:t>Центр в течение пяти рабочих дней со дня принятия уполномоченным органом решения о назначении адресной социальной помощи, предоставлении гарантированного социального пакета или отказе в них представляет заявителю лично или через акима уведомление о назначении или отказе в назначении адресной социальной помощи по форме согласно приложению 8 к настоящим Правилам.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0"/>
        </w:rPr>
        <w:t>20.</w:t>
      </w:r>
      <w:r w:rsidRPr="00DB0B0A">
        <w:rPr>
          <w:bCs/>
          <w:sz w:val="28"/>
          <w:szCs w:val="28"/>
        </w:rPr>
        <w:t>Выплата адресной социальной помощи производится уполномоченным органом путем зачисления на банковские счета в уполномоченной организации по выплате адресной социальной помощи.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0"/>
        </w:rPr>
        <w:t xml:space="preserve">21. </w:t>
      </w:r>
      <w:r w:rsidRPr="00DB0B0A">
        <w:rPr>
          <w:bCs/>
          <w:sz w:val="28"/>
          <w:szCs w:val="28"/>
        </w:rPr>
        <w:t>Среднедушевой доход за квартал, предшествующий обращению, и размер назначенной адресной социальной помощи пересчитываются в случае: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изменения состава семьи - со дня изменения состава семьи;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выявления фактов или сведений, не учтенных при определении совокупного дохода семьи, за исключением предоставления заявителем ложных сведений и (или) недостоверных документов с целью получения адресной социальной помощи – с месяца обращения за адресной социальной помощью. 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Получатель адресной социальной помощи в течение десяти рабочих дней со дня наступления указанных обстоятельств информирует Центр, а в сельской местности - акима об обстоятельствах, которые служат основанием для изменения размера адресной социальной помощи или права на ее получение.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lastRenderedPageBreak/>
        <w:t xml:space="preserve">При несвоевременном извещении получателем об обстоятельствах, влияющих на размер адресной социальной помощи, размер помощи пересчитывается с момента наступления указанных обстоятельств, но не ранее дня ее назначения, а в случае выявления представления заявителем </w:t>
      </w:r>
      <w:r w:rsidRPr="00DB0B0A">
        <w:rPr>
          <w:bCs/>
          <w:sz w:val="28"/>
          <w:szCs w:val="28"/>
        </w:rPr>
        <w:t>ложных сведений и (или) недостоверных документов</w:t>
      </w:r>
      <w:r w:rsidRPr="00DB0B0A">
        <w:rPr>
          <w:sz w:val="28"/>
          <w:szCs w:val="28"/>
        </w:rPr>
        <w:t>, повлекших за собой незаконные назначение и (или) выплату  адресной социальной помощи, выплата адресной социальной помощи лицу (семье) прекращается.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22. В случае наступления обстоятельств, являющихся основаниями для изменения вида адресной социальной помощи (безусловная или обусловленная денежн</w:t>
      </w:r>
      <w:r>
        <w:rPr>
          <w:bCs/>
          <w:sz w:val="28"/>
          <w:szCs w:val="28"/>
        </w:rPr>
        <w:t>ая помощь), получатель в течение</w:t>
      </w:r>
      <w:r w:rsidRPr="00DB0B0A">
        <w:rPr>
          <w:bCs/>
          <w:sz w:val="28"/>
          <w:szCs w:val="28"/>
        </w:rPr>
        <w:t xml:space="preserve"> 10 календарных дней извещает Центр, а в сельской местности – акима, об их наступлении.</w:t>
      </w:r>
    </w:p>
    <w:p w:rsidR="00EB75FD" w:rsidRPr="00DB0B0A" w:rsidRDefault="00EB75FD" w:rsidP="00EB75FD">
      <w:pPr>
        <w:ind w:firstLine="709"/>
        <w:jc w:val="both"/>
        <w:rPr>
          <w:strike/>
          <w:sz w:val="28"/>
          <w:szCs w:val="28"/>
        </w:rPr>
      </w:pPr>
      <w:r w:rsidRPr="00DB0B0A">
        <w:rPr>
          <w:bCs/>
          <w:sz w:val="28"/>
          <w:szCs w:val="28"/>
        </w:rPr>
        <w:t>Выплата ранее назначенной адресной социальной помощи производится без пересмотра до конца текущего квартала по действующему порядку.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</w:rPr>
      </w:pPr>
      <w:r w:rsidRPr="00DB0B0A">
        <w:rPr>
          <w:bCs/>
          <w:sz w:val="28"/>
          <w:szCs w:val="28"/>
        </w:rPr>
        <w:t>Назначение адресной социальной помощи с учетом наступивших обстоятельств осуществляется при новом обращении за назначением государственной адресной социальной помощи в порядке, установленном настоящими Правилами.</w:t>
      </w:r>
    </w:p>
    <w:p w:rsidR="00EB75FD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75FD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0"/>
        </w:rPr>
      </w:pPr>
      <w:r w:rsidRPr="00DB0B0A">
        <w:rPr>
          <w:b/>
          <w:sz w:val="28"/>
          <w:szCs w:val="20"/>
        </w:rPr>
        <w:t>Параграф 1. Порядок назначения безусловной денежной помощи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0"/>
        </w:rPr>
        <w:t xml:space="preserve">23. </w:t>
      </w:r>
      <w:r w:rsidRPr="00DB0B0A">
        <w:rPr>
          <w:bCs/>
          <w:sz w:val="28"/>
          <w:szCs w:val="28"/>
        </w:rPr>
        <w:t>Безусловная денежная помощь оказывается малообеспеченным лицам (семьям) с ограниченными возможностями участия в активных мерах содействия занятости. К ним относятся: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1) одинокие и одиноко проживающие малообеспеченные: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лица, достигшие пенсионного возраста, установленного пунктом 1 статьи 11 Закона Республики Казахстан «О пенсионном обеспечении в Республике Казахстан»;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инвалиды первой и второй группы;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лица, имеющие заболевания, по которым устанавливается срок временной нетрудоспособности более двух месяцев;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2) малообеспеченные семьи, в составе которых нет трудоспособных лиц или единственный трудоспособный член осуществляет уход за ребенком в возрасте до </w:t>
      </w:r>
      <w:r w:rsidRPr="00DB0B0A">
        <w:rPr>
          <w:sz w:val="28"/>
          <w:szCs w:val="28"/>
        </w:rPr>
        <w:t>трех</w:t>
      </w:r>
      <w:r w:rsidRPr="00DB0B0A">
        <w:rPr>
          <w:bCs/>
          <w:sz w:val="28"/>
          <w:szCs w:val="28"/>
        </w:rPr>
        <w:t xml:space="preserve"> лет, ребенком-инвалидом, инвалидом первой или второй группы, престарелым, нуждающимся в постороннем уходе и помощи.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Безусловная денежная помощь назначается на </w:t>
      </w:r>
      <w:r w:rsidRPr="00DB0B0A">
        <w:rPr>
          <w:sz w:val="28"/>
          <w:szCs w:val="28"/>
        </w:rPr>
        <w:t>текущийквартал</w:t>
      </w:r>
      <w:r w:rsidRPr="00DB0B0A">
        <w:rPr>
          <w:bCs/>
          <w:sz w:val="28"/>
          <w:szCs w:val="28"/>
        </w:rPr>
        <w:t xml:space="preserve"> с месяца обращения и выплачивается ежемесячно.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0A">
        <w:rPr>
          <w:bCs/>
          <w:sz w:val="28"/>
          <w:szCs w:val="28"/>
        </w:rPr>
        <w:t xml:space="preserve">В случаях повторного обращения за назначением адресной социальной помощи для лиц (семей), указанных в подпункте 4) пункта 16 </w:t>
      </w:r>
      <w:r w:rsidRPr="00835E8A">
        <w:rPr>
          <w:bCs/>
          <w:sz w:val="28"/>
          <w:szCs w:val="28"/>
        </w:rPr>
        <w:t>настоящих Правил</w:t>
      </w:r>
      <w:r w:rsidRPr="00DB0B0A">
        <w:rPr>
          <w:bCs/>
          <w:sz w:val="28"/>
          <w:szCs w:val="28"/>
        </w:rPr>
        <w:t>адресная социальная помощь назначается с даты обращения по истечении шестимесячного срока.</w:t>
      </w:r>
    </w:p>
    <w:p w:rsidR="00EB75FD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B75FD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0"/>
        </w:rPr>
      </w:pPr>
      <w:r w:rsidRPr="00DB0B0A">
        <w:rPr>
          <w:b/>
          <w:sz w:val="28"/>
          <w:szCs w:val="20"/>
        </w:rPr>
        <w:lastRenderedPageBreak/>
        <w:t>Параграф 2. Порядок назначения обусловленной денежной помощи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0"/>
        </w:rPr>
        <w:t xml:space="preserve">24. </w:t>
      </w:r>
      <w:r w:rsidRPr="00DB0B0A">
        <w:rPr>
          <w:bCs/>
          <w:sz w:val="28"/>
          <w:szCs w:val="28"/>
        </w:rPr>
        <w:t>Обусловленная денежная помощь оказывается в форме ежемесячных или единовременных денежных выплат, одиноким и (или) одиноко проживающим малообеспеченным трудоспособным лицам, а также малообеспеченным семьям, имеющим в своем составе трудоспособного (трудоспособных) члена (членов), в том числе физических лиц, являющихся плательщиками единого совокупного платежа в соответствии со статьей 774 Кодекса Республики Казахстан «О налогах и других обязательных платежах в бюджет» (Налоговый кодекс), приусловии его (их) участия в мерах содействия занятости и (или) при необходимости социальной адаптации.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Обусловленная денежная помощь назначается уполномоченным органом на период действия социального контракта (на текущий квартал) с месяца обращения и выплачивается ежемесячно или единовременно за период, установленный в социальном контракте. Способ выплаты обусловленной денежной помощи указывается заявителем в бланке заявления на назначение адресной социальной помощи при его подаче в Центр или акиму сельского округа. 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Единовременная обусловленная денежная помощь используется исключительно на мероприятия, связанные с выполнением обязательств по социальному контракту, развитие личного подсобного хозяйства (покупка домашнего скота, птицы и другое), организацию индивидуальной предпринимательской деятельности (кроме затрат на погашение предыдущих займов, приобретение жилой недвижимости).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Срок использования обусловленной денежной помощи, выплаченной единовременно, определяется социальным контрактом, но не превышает три месяца. 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8"/>
        </w:rPr>
        <w:t>В случае повторного обращения лица (семьи) за назначением адресной социальной помощи в последующих кварталах выплата е</w:t>
      </w:r>
      <w:r w:rsidRPr="00DB0B0A">
        <w:rPr>
          <w:bCs/>
          <w:sz w:val="28"/>
          <w:szCs w:val="28"/>
        </w:rPr>
        <w:t>диновременной обусловленной денежной помощи</w:t>
      </w:r>
      <w:r w:rsidRPr="00DB0B0A">
        <w:rPr>
          <w:color w:val="000000" w:themeColor="text1"/>
          <w:sz w:val="28"/>
          <w:szCs w:val="28"/>
        </w:rPr>
        <w:t xml:space="preserve"> производится </w:t>
      </w:r>
      <w:r w:rsidRPr="00DB0B0A">
        <w:rPr>
          <w:bCs/>
          <w:sz w:val="28"/>
          <w:szCs w:val="28"/>
        </w:rPr>
        <w:t xml:space="preserve"> при подтверждении целевого использования ранее выданных сумм.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Получатель в течение одного рабочего дня после истечения срока целевого использования единовременной выплаты, установленного социальным контрактом, уведомляет ассистента (консультанта) о целевом использовании  единовременной обусловленной денежной помощи и представляет ему копии подтверждающих документов, а также их оригиналы для сверки. 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В случае выявления факта нецелевого использования средств единовременной обусловленной денежной помощи в ходе ежемесячного мониторинга реализации социального контракта ассистент (консультант) в течение одного рабочего дня со дня обнаружения уведомляет Центр об указанном факте.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lastRenderedPageBreak/>
        <w:t xml:space="preserve">Центр и уполномоченный орган принимают меры, предусмотренные пунктом </w:t>
      </w:r>
      <w:r>
        <w:rPr>
          <w:bCs/>
          <w:sz w:val="28"/>
          <w:szCs w:val="28"/>
        </w:rPr>
        <w:t>36</w:t>
      </w:r>
      <w:r w:rsidRPr="00DB0B0A">
        <w:rPr>
          <w:bCs/>
          <w:sz w:val="28"/>
          <w:szCs w:val="28"/>
        </w:rPr>
        <w:t xml:space="preserve"> настоящих Правил.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В случаях повторного обращения за назначением адресной социальной помощи для лиц (семей), указанных в подпунктах 2), 3) и 4) пункта 16 </w:t>
      </w:r>
      <w:r w:rsidRPr="00835E8A">
        <w:rPr>
          <w:bCs/>
          <w:sz w:val="28"/>
          <w:szCs w:val="28"/>
        </w:rPr>
        <w:t>настоящих Правил</w:t>
      </w:r>
      <w:r w:rsidRPr="00DB0B0A">
        <w:rPr>
          <w:bCs/>
          <w:sz w:val="28"/>
          <w:szCs w:val="28"/>
        </w:rPr>
        <w:t xml:space="preserve">адресная социальная помощь назначается с даты обращения по истечении шестимесячного срока. 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0"/>
        </w:rPr>
        <w:t xml:space="preserve">25. </w:t>
      </w:r>
      <w:r w:rsidRPr="00DB0B0A">
        <w:rPr>
          <w:bCs/>
          <w:sz w:val="28"/>
          <w:szCs w:val="28"/>
        </w:rPr>
        <w:t xml:space="preserve">Условием назначения обусловленной денежной помощи является: 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заключение социального контракта, где указываются обязательства сторон по участию в активных мерах содействия занятости и (или) в программах социальной адаптации;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0A">
        <w:rPr>
          <w:bCs/>
          <w:sz w:val="28"/>
          <w:szCs w:val="28"/>
        </w:rPr>
        <w:t>участие трудоспособных членов малообеспеченной семьи в активных мерах содействия занятости и в программах социальной адаптации.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0"/>
        </w:rPr>
        <w:t>26.</w:t>
      </w:r>
      <w:r w:rsidRPr="00DB0B0A">
        <w:rPr>
          <w:bCs/>
          <w:sz w:val="28"/>
          <w:szCs w:val="28"/>
        </w:rPr>
        <w:t>Участие в активных мерах содействия занятости не является обязательным условием для выплаты обусловленной денежной помощи следующим членам малообеспеченной семьи: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инвалидам первой и второй групп;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>
        <w:rPr>
          <w:bCs/>
        </w:rPr>
        <w:tab/>
      </w:r>
      <w:r w:rsidRPr="00C61E63">
        <w:rPr>
          <w:bCs/>
          <w:sz w:val="28"/>
          <w:szCs w:val="28"/>
        </w:rPr>
        <w:t xml:space="preserve">учащимся, студентам, слушателям, курсантам, </w:t>
      </w:r>
      <w:r w:rsidRPr="00747E7F">
        <w:rPr>
          <w:bCs/>
          <w:sz w:val="28"/>
          <w:szCs w:val="28"/>
        </w:rPr>
        <w:t>магистрантам, интернам, докторантам, аспирантам очной формы обучения;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>лицам, имеющим забол</w:t>
      </w:r>
      <w:r w:rsidRPr="00DB0B0A">
        <w:rPr>
          <w:bCs/>
          <w:sz w:val="28"/>
          <w:szCs w:val="28"/>
        </w:rPr>
        <w:t>евания, по которым может устанавливаться срок временной нетрудоспособности более двух месяцев;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 xml:space="preserve">лицам, осуществляющим уход за ребенком в возрасте </w:t>
      </w:r>
      <w:r w:rsidRPr="00DB0B0A">
        <w:rPr>
          <w:sz w:val="28"/>
          <w:szCs w:val="28"/>
        </w:rPr>
        <w:t>до трех</w:t>
      </w:r>
      <w:r w:rsidRPr="00DB0B0A">
        <w:rPr>
          <w:bCs/>
          <w:sz w:val="28"/>
          <w:szCs w:val="28"/>
        </w:rPr>
        <w:t xml:space="preserve"> лет, ребенком-инвалидом, инвалидом первой или второй группы, престарелым, которые нуждаются в постороннем уходе и помощи;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0A">
        <w:rPr>
          <w:bCs/>
          <w:sz w:val="28"/>
          <w:szCs w:val="28"/>
        </w:rPr>
        <w:t>лицам, имеющим постоянную работу.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0"/>
        </w:rPr>
        <w:t xml:space="preserve">27. </w:t>
      </w:r>
      <w:r w:rsidRPr="00DB0B0A">
        <w:rPr>
          <w:bCs/>
          <w:sz w:val="28"/>
          <w:szCs w:val="28"/>
        </w:rPr>
        <w:t>Центр в течение трех рабочих дней со дня возникновения вакансий направляет уведомления зарегистрированным в качестве лиц, ищущих работу, трудоспособным лицам или трудоспособным членам семьи об имеющихся вакансиях (подходящей работе), оказывает им содействие в трудоустройстве, а также предоставляют услуги по социальной профессиональной ориентации и профессиональному обучению.</w:t>
      </w:r>
    </w:p>
    <w:p w:rsidR="00EB75FD" w:rsidRPr="00DB0B0A" w:rsidRDefault="00EB75FD" w:rsidP="00EB75FD">
      <w:pPr>
        <w:ind w:firstLine="709"/>
        <w:jc w:val="both"/>
        <w:rPr>
          <w:bCs/>
          <w:color w:val="C00000"/>
          <w:sz w:val="28"/>
          <w:szCs w:val="28"/>
        </w:rPr>
      </w:pPr>
      <w:r w:rsidRPr="00DB0B0A">
        <w:rPr>
          <w:bCs/>
          <w:sz w:val="28"/>
          <w:szCs w:val="28"/>
        </w:rPr>
        <w:t>Уведомление передается заявителю через акима и (или) посредством информационно-коммуникационных технологий и (или) абонентского устройства сети сотовой связи непосредственно зарегистрированным трудоспособным лицам или трудоспособным членам семьи.</w:t>
      </w:r>
    </w:p>
    <w:p w:rsidR="00EB75FD" w:rsidRPr="00747E7F" w:rsidRDefault="00EB75FD" w:rsidP="00EB75FD">
      <w:pPr>
        <w:ind w:firstLine="709"/>
        <w:jc w:val="both"/>
        <w:rPr>
          <w:bCs/>
          <w:sz w:val="32"/>
          <w:szCs w:val="28"/>
        </w:rPr>
      </w:pPr>
      <w:r w:rsidRPr="00747E7F">
        <w:rPr>
          <w:bCs/>
          <w:sz w:val="28"/>
        </w:rPr>
        <w:t>В случае отсутствия подходящей работы, Центр предлагает меры содействия занятости в соответствии с Законом Республики Казахстан от 6 апреля 2016 года «О занятости населения».</w:t>
      </w:r>
    </w:p>
    <w:p w:rsidR="00EB75FD" w:rsidRPr="00747E7F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0"/>
        </w:rPr>
        <w:t xml:space="preserve">28. </w:t>
      </w:r>
      <w:r w:rsidRPr="00741D24">
        <w:rPr>
          <w:bCs/>
          <w:sz w:val="28"/>
          <w:szCs w:val="28"/>
        </w:rPr>
        <w:t xml:space="preserve">При отказе от предложенной работы трудоспособных лиц, зарегистрированных в качестве лиц, ищущих работу или безработных, в связи с несоответствием их квалификации, уровня образования или с несоответствием транспортной доступности подходящей работы, Центр предлагает </w:t>
      </w:r>
      <w:r w:rsidRPr="00747E7F">
        <w:rPr>
          <w:bCs/>
          <w:sz w:val="28"/>
          <w:szCs w:val="28"/>
        </w:rPr>
        <w:t>меры содействия занятости в соответствии с Законом Республики Казахстан от 6 апреля 2016 года «О занятости населения».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sz w:val="28"/>
          <w:szCs w:val="20"/>
        </w:rPr>
        <w:lastRenderedPageBreak/>
        <w:t xml:space="preserve">29. </w:t>
      </w:r>
      <w:r w:rsidRPr="00DB0B0A">
        <w:rPr>
          <w:bCs/>
          <w:sz w:val="28"/>
          <w:szCs w:val="28"/>
        </w:rPr>
        <w:t>При отказе трудоспособных лиц от подходящей работы либо от мер содействия занятости, при прекращении без уважительной причины трудовой деятельности или участия в активных мерах содействия занятости, а также при  невыполнении обязательств, предусмотренных в социальном контракте, выявленных ассистентом (консультантом) в ходе ежемесячного мониторинга реализации социального контракта, Центр в течение одного рабочего дня со дня получения отчета консультанта о сопровождении социального контракта: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1) готовит заключение о нарушении обязательств социального контракта по форме согласно приложению 9 к настоящим Правилам;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2) формирует электронный проект решения о прекращении выплаты обусловленной денежной помощи лицу (семье);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0A">
        <w:rPr>
          <w:bCs/>
          <w:sz w:val="28"/>
          <w:szCs w:val="28"/>
        </w:rPr>
        <w:t>3) направляет электронный проект решения о прекращении выплаты обусловленной денежной помощи, включая заключение о нарушении обязательств социального контракта, в уполномоченный орган в порядке, определенном подпунктами 3) и 4) пункта 14 настоящих Правил.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0"/>
        </w:rPr>
        <w:t xml:space="preserve">30. </w:t>
      </w:r>
      <w:r w:rsidRPr="00DB0B0A">
        <w:rPr>
          <w:sz w:val="28"/>
          <w:szCs w:val="28"/>
        </w:rPr>
        <w:t xml:space="preserve">Уполномоченный орган принимает решение о прекращении обусловленной денежной помощи лицу (семье) в порядке и сроки, определенные пунктами 15 и 17 настоящих </w:t>
      </w:r>
      <w:r w:rsidRPr="00DB0B0A">
        <w:rPr>
          <w:bCs/>
          <w:sz w:val="28"/>
          <w:szCs w:val="28"/>
        </w:rPr>
        <w:t>Правил.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0A">
        <w:rPr>
          <w:sz w:val="28"/>
          <w:szCs w:val="20"/>
        </w:rPr>
        <w:t xml:space="preserve">31. </w:t>
      </w:r>
      <w:r w:rsidRPr="00DB0B0A">
        <w:rPr>
          <w:bCs/>
          <w:sz w:val="28"/>
          <w:szCs w:val="28"/>
        </w:rPr>
        <w:t xml:space="preserve">Центр в течение пяти рабочих дней со дня принятия уполномоченным органом решения об </w:t>
      </w:r>
      <w:r w:rsidRPr="00DB0B0A">
        <w:rPr>
          <w:sz w:val="28"/>
          <w:szCs w:val="28"/>
        </w:rPr>
        <w:t>изменении</w:t>
      </w:r>
      <w:r w:rsidRPr="00DB0B0A">
        <w:rPr>
          <w:bCs/>
          <w:sz w:val="28"/>
          <w:szCs w:val="28"/>
        </w:rPr>
        <w:t xml:space="preserve"> размера, о прекращении выплаты адресной социальной помощи представляет заявителю лично или через акима уведомление о прекращении (изменении размера) выплаты адресной социальной помощи по форме согласно приложению 10 к настоящим Правилам.</w:t>
      </w:r>
    </w:p>
    <w:p w:rsidR="00EB75FD" w:rsidRPr="00DB0B0A" w:rsidRDefault="00EB75FD" w:rsidP="00EB75FD">
      <w:pPr>
        <w:shd w:val="clear" w:color="auto" w:fill="FFFFFF"/>
        <w:ind w:firstLine="709"/>
        <w:jc w:val="both"/>
        <w:textAlignment w:val="baseline"/>
        <w:rPr>
          <w:bCs/>
          <w:spacing w:val="2"/>
          <w:sz w:val="28"/>
          <w:szCs w:val="28"/>
        </w:rPr>
      </w:pPr>
      <w:r w:rsidRPr="00DB0B0A">
        <w:rPr>
          <w:sz w:val="28"/>
          <w:szCs w:val="20"/>
        </w:rPr>
        <w:t>32.</w:t>
      </w:r>
      <w:r w:rsidRPr="00DB0B0A">
        <w:rPr>
          <w:bCs/>
          <w:spacing w:val="2"/>
          <w:sz w:val="28"/>
          <w:szCs w:val="28"/>
        </w:rPr>
        <w:t>Мониторинг выполнения обязательств по социальному контракту проводится ежемесячно:</w:t>
      </w:r>
    </w:p>
    <w:p w:rsidR="00EB75FD" w:rsidRPr="00DB0B0A" w:rsidRDefault="00EB75FD" w:rsidP="00EB75FD">
      <w:pPr>
        <w:shd w:val="clear" w:color="auto" w:fill="FFFFFF"/>
        <w:ind w:firstLine="709"/>
        <w:jc w:val="both"/>
        <w:textAlignment w:val="baseline"/>
        <w:rPr>
          <w:bCs/>
          <w:spacing w:val="2"/>
          <w:sz w:val="28"/>
          <w:szCs w:val="28"/>
        </w:rPr>
      </w:pPr>
      <w:r w:rsidRPr="00DB0B0A">
        <w:rPr>
          <w:bCs/>
          <w:spacing w:val="2"/>
          <w:sz w:val="28"/>
          <w:szCs w:val="28"/>
        </w:rPr>
        <w:t>в районе (городе) – консультантом;</w:t>
      </w:r>
    </w:p>
    <w:p w:rsidR="00EB75FD" w:rsidRPr="00DB0B0A" w:rsidRDefault="00EB75FD" w:rsidP="00EB75FD">
      <w:pPr>
        <w:shd w:val="clear" w:color="auto" w:fill="FFFFFF"/>
        <w:ind w:firstLine="709"/>
        <w:jc w:val="both"/>
        <w:textAlignment w:val="baseline"/>
        <w:rPr>
          <w:bCs/>
          <w:spacing w:val="2"/>
          <w:sz w:val="28"/>
          <w:szCs w:val="28"/>
        </w:rPr>
      </w:pPr>
      <w:r w:rsidRPr="00DB0B0A">
        <w:rPr>
          <w:bCs/>
          <w:spacing w:val="2"/>
          <w:sz w:val="28"/>
          <w:szCs w:val="28"/>
        </w:rPr>
        <w:t>в сельской местности – ассистентами.</w:t>
      </w:r>
    </w:p>
    <w:p w:rsidR="00EB75FD" w:rsidRPr="00DB0B0A" w:rsidRDefault="00EB75FD" w:rsidP="00EB75FD">
      <w:pPr>
        <w:shd w:val="clear" w:color="auto" w:fill="FFFFFF"/>
        <w:ind w:firstLine="709"/>
        <w:jc w:val="both"/>
        <w:textAlignment w:val="baseline"/>
        <w:rPr>
          <w:bCs/>
          <w:spacing w:val="2"/>
          <w:sz w:val="28"/>
          <w:szCs w:val="28"/>
        </w:rPr>
      </w:pPr>
      <w:r w:rsidRPr="00DB0B0A">
        <w:rPr>
          <w:bCs/>
          <w:spacing w:val="2"/>
          <w:sz w:val="28"/>
          <w:szCs w:val="28"/>
        </w:rPr>
        <w:t>Мониторинг выполнения обязательств по социальному контракту проводится</w:t>
      </w:r>
      <w:r>
        <w:rPr>
          <w:bCs/>
          <w:spacing w:val="2"/>
          <w:sz w:val="28"/>
          <w:szCs w:val="28"/>
        </w:rPr>
        <w:t>,</w:t>
      </w:r>
      <w:r w:rsidRPr="00DB0B0A">
        <w:rPr>
          <w:bCs/>
          <w:spacing w:val="2"/>
          <w:sz w:val="28"/>
          <w:szCs w:val="28"/>
        </w:rPr>
        <w:t xml:space="preserve"> в том числе на основании:</w:t>
      </w:r>
    </w:p>
    <w:p w:rsidR="00EB75FD" w:rsidRPr="00DB0B0A" w:rsidRDefault="00EB75FD" w:rsidP="00EB75FD">
      <w:pPr>
        <w:shd w:val="clear" w:color="auto" w:fill="FFFFFF"/>
        <w:ind w:firstLine="709"/>
        <w:jc w:val="both"/>
        <w:textAlignment w:val="baseline"/>
        <w:rPr>
          <w:bCs/>
          <w:spacing w:val="2"/>
          <w:sz w:val="28"/>
          <w:szCs w:val="28"/>
        </w:rPr>
      </w:pPr>
      <w:r w:rsidRPr="00DB0B0A">
        <w:rPr>
          <w:bCs/>
          <w:spacing w:val="2"/>
          <w:sz w:val="28"/>
          <w:szCs w:val="28"/>
        </w:rPr>
        <w:t>данных, полученных из информационных систем о поступлении социальных платежей и о ходе оказания активных мер содействия занятости в АИС «Рынок труда»;</w:t>
      </w:r>
    </w:p>
    <w:p w:rsidR="00EB75FD" w:rsidRPr="00DB0B0A" w:rsidRDefault="00EB75FD" w:rsidP="00EB75FD">
      <w:pPr>
        <w:shd w:val="clear" w:color="auto" w:fill="FFFFFF"/>
        <w:ind w:firstLine="709"/>
        <w:jc w:val="both"/>
        <w:textAlignment w:val="baseline"/>
        <w:rPr>
          <w:bCs/>
          <w:spacing w:val="2"/>
          <w:sz w:val="28"/>
          <w:szCs w:val="28"/>
        </w:rPr>
      </w:pPr>
      <w:r w:rsidRPr="00DB0B0A">
        <w:rPr>
          <w:bCs/>
          <w:spacing w:val="2"/>
          <w:sz w:val="28"/>
          <w:szCs w:val="28"/>
        </w:rPr>
        <w:t>документов, представляемых трудоспособным членом семьи, подтверждающих целевое использование средств единовременной денежной помощи.</w:t>
      </w:r>
    </w:p>
    <w:p w:rsidR="00EB75FD" w:rsidRPr="00DB0B0A" w:rsidRDefault="00EB75FD" w:rsidP="00EB75FD">
      <w:pPr>
        <w:shd w:val="clear" w:color="auto" w:fill="FFFFFF"/>
        <w:ind w:firstLine="709"/>
        <w:jc w:val="both"/>
        <w:textAlignment w:val="baseline"/>
        <w:rPr>
          <w:bCs/>
          <w:spacing w:val="2"/>
          <w:sz w:val="28"/>
          <w:szCs w:val="28"/>
        </w:rPr>
      </w:pPr>
      <w:r w:rsidRPr="00DB0B0A">
        <w:rPr>
          <w:bCs/>
          <w:spacing w:val="2"/>
          <w:sz w:val="28"/>
          <w:szCs w:val="28"/>
        </w:rPr>
        <w:t xml:space="preserve">Ассистент (консультант) в течение одного рабочего дня со дня обнаружения факта невыполнения обязательств по социальному контракту уведомляет об этом Центр. 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0A">
        <w:rPr>
          <w:bCs/>
          <w:spacing w:val="2"/>
          <w:sz w:val="28"/>
          <w:szCs w:val="28"/>
        </w:rPr>
        <w:t>Центр и уполномоченный орган принимают меры, предусмотренные пунктами 29, 30настоящих Правил.</w:t>
      </w:r>
    </w:p>
    <w:p w:rsidR="00EB75FD" w:rsidRPr="00DB0B0A" w:rsidRDefault="00EB75FD" w:rsidP="00EB75FD">
      <w:pPr>
        <w:shd w:val="clear" w:color="auto" w:fill="FFFFFF"/>
        <w:ind w:firstLine="709"/>
        <w:jc w:val="both"/>
        <w:textAlignment w:val="baseline"/>
        <w:rPr>
          <w:bCs/>
          <w:sz w:val="28"/>
          <w:szCs w:val="28"/>
        </w:rPr>
      </w:pPr>
      <w:r w:rsidRPr="00DB0B0A">
        <w:rPr>
          <w:sz w:val="28"/>
          <w:szCs w:val="20"/>
        </w:rPr>
        <w:t xml:space="preserve">33. </w:t>
      </w:r>
      <w:r w:rsidRPr="00DB0B0A">
        <w:rPr>
          <w:bCs/>
          <w:sz w:val="28"/>
          <w:szCs w:val="28"/>
        </w:rPr>
        <w:t xml:space="preserve">Ассистент ежемесячно в срок до 3 числа месяца, следующего за отчетным, представляет консультанту ежемесячный отчет ассистента о </w:t>
      </w:r>
      <w:r w:rsidRPr="00DB0B0A">
        <w:rPr>
          <w:bCs/>
          <w:sz w:val="28"/>
          <w:szCs w:val="28"/>
        </w:rPr>
        <w:lastRenderedPageBreak/>
        <w:t>сопровождении социального контракта за отчетный период по населенным пунктам по форме, предназначенной для сбора административных данных согласно приложению 11 к приказу Министра труда и социальной защиты населения Республики Казахстан от 10 августа 2018 года № 347 «Об утверждении форм отчетной документации в области адресной социальной помощи» (зарегистрирован в Реестре государственной регистрации нормативных правовых актов № 17319) (далее – приказ № 347).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0A">
        <w:rPr>
          <w:bCs/>
          <w:sz w:val="28"/>
          <w:szCs w:val="28"/>
        </w:rPr>
        <w:t>Консультант ежемесячно в срок до 5 числа месяца, следующего за отчетным, представляет в уполномоченный орган ежемесячный отчет консультанта по социальной работе о сопровождении социального контракта за отчетный период по форме, предназначенной для сбора административных данных согласно приложению 12 к приказу  № 347.</w:t>
      </w:r>
    </w:p>
    <w:p w:rsidR="00EB75FD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B75FD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B75FD" w:rsidRPr="00DB0B0A" w:rsidRDefault="00EB75FD" w:rsidP="00EB7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DB0B0A">
        <w:rPr>
          <w:b/>
          <w:sz w:val="28"/>
          <w:szCs w:val="20"/>
        </w:rPr>
        <w:t>Глава 3. Порядок выплаты адресной социальной помощи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>34</w:t>
      </w:r>
      <w:r w:rsidRPr="00DB0B0A">
        <w:rPr>
          <w:sz w:val="28"/>
          <w:szCs w:val="20"/>
        </w:rPr>
        <w:t xml:space="preserve">. </w:t>
      </w:r>
      <w:r w:rsidRPr="00DB0B0A">
        <w:rPr>
          <w:bCs/>
          <w:sz w:val="28"/>
          <w:szCs w:val="28"/>
        </w:rPr>
        <w:t>Выплата адресной социальной помощи получателю осуществляется на основании решения уполномоченного органа в денежной форме за счет средств местных бюджетов.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0"/>
        </w:rPr>
        <w:t>35</w:t>
      </w:r>
      <w:r w:rsidRPr="00DB0B0A">
        <w:rPr>
          <w:sz w:val="28"/>
          <w:szCs w:val="20"/>
        </w:rPr>
        <w:t>.</w:t>
      </w:r>
      <w:r w:rsidRPr="00DB0B0A">
        <w:rPr>
          <w:bCs/>
          <w:sz w:val="28"/>
          <w:szCs w:val="28"/>
        </w:rPr>
        <w:t>На основании решений о назначении адресной социальной помощи уполномоченный орган в течении одного рабочего дня обеспечивает включение назначенных сумм в платежную ведомость, которая представляется ежемесячно к 5 числу месяца, следующего за месяцем принятия решения, в органы казначейства на оплату.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Суммы, образовавшиеся после формирования платежной ведомости на месяц выплаты, подлежат включению в последующий за ним месяц в соответствии с действующим законодательством Республики Казахстан.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Выплата адресной социальной помощи осуществляется ежемесячно к 10 числу месяца, следующего за месяцем принятия решения о назначении адресной социальной помощи.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Pr="00DB0B0A">
        <w:rPr>
          <w:sz w:val="28"/>
          <w:szCs w:val="28"/>
        </w:rPr>
        <w:t>. В случае выявления фактов или сведений, указывающих на предоставление заявителем ложной информации и (или) недостоверных сведений с целью получения адресной социальной помощи центр или аким в сельской местности в течение одного рабочего дня со дня выявления соответствующих фактов или сведений уведомляют об этом уполномоченный орган в письменной форме.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В течение одного рабочего дня со дня установления факта излишне выплаченных или необоснованно выплаченных сумм уполномоченный орган направляет получателю адресной социальной помощи письменное уведомление о возврате получателем адресной социальной помощи в добровольном порядке. Со дня направления уведомления выплата адресной социальной помощи приостанавливается.</w:t>
      </w:r>
    </w:p>
    <w:p w:rsidR="00EB75FD" w:rsidRPr="00DB0B0A" w:rsidRDefault="00EB75FD" w:rsidP="00EB75FD">
      <w:pPr>
        <w:ind w:firstLine="709"/>
        <w:jc w:val="both"/>
        <w:rPr>
          <w:b/>
          <w:bCs/>
          <w:sz w:val="28"/>
          <w:szCs w:val="28"/>
        </w:rPr>
      </w:pPr>
      <w:r w:rsidRPr="00DB0B0A">
        <w:rPr>
          <w:sz w:val="28"/>
          <w:szCs w:val="28"/>
        </w:rPr>
        <w:lastRenderedPageBreak/>
        <w:t>При отсутствии возврата получателем адресной социальной помощи в добровольном порядке излишне выплаченных или необоснованно выплаченных ему сумм в полном объеме в течение месячного срока со дня направления получателю уведомления уполномоченный орган принимает меры по возврату излишне выплаченных или необоснованно выплаченных сумм в судебном порядке. Иск в суд подается по месту жительства получателя адресной социальной помощи в порядке, предусмотренном Гражданским процессуальным кодексом Республики Казахстан.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При дальнейшем получении адресной социальной помощи излишне выплаченные суммы удерживаются из последующих выплат.</w:t>
      </w:r>
    </w:p>
    <w:p w:rsidR="00EB75FD" w:rsidRPr="00DB0B0A" w:rsidRDefault="00EB75FD" w:rsidP="00EB75FD">
      <w:pPr>
        <w:ind w:firstLine="709"/>
        <w:jc w:val="both"/>
        <w:rPr>
          <w:bCs/>
          <w:sz w:val="28"/>
          <w:szCs w:val="28"/>
          <w:u w:val="single"/>
        </w:rPr>
      </w:pPr>
      <w:r w:rsidRPr="00DB0B0A">
        <w:rPr>
          <w:bCs/>
          <w:sz w:val="28"/>
          <w:szCs w:val="28"/>
        </w:rPr>
        <w:t xml:space="preserve">В случае дальнейшего получения адресной социальной помощи в другом регионе в связи с переездом получателя, излишне выплаченные суммы удерживаются с назначенных сумм по месту назначения адресной социальной помощи. </w:t>
      </w: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i/>
          <w:color w:val="C00000"/>
        </w:rPr>
      </w:pPr>
      <w:r w:rsidRPr="00DB0B0A">
        <w:rPr>
          <w:bCs/>
          <w:sz w:val="28"/>
          <w:szCs w:val="28"/>
        </w:rPr>
        <w:t xml:space="preserve">Если получатель осуществил возврат неправомерно полученной суммы адресной социальной помощи или ее части в соответствующий бюджет, то общая задолженность заявителя уменьшается на сумму возврата и подлежит учету в информационной системе, где производится назначение и выплата адресной социальной помощи. Для этого заявитель  представляет в Центр, а в сельской местности – акиму сельского округа – подтверждающий документ, который сканируется и вводится в информационную систему, подписывается ЭЦП специалиста по назначению адресной социальной помощи, принявшего подтверждающий документ и осуществившего загрузку его сканированной копии в информационную систему, а также ЭЦП руководителя Центра или акима, после чего данная запись сохраняется в информационной системе  без возможности корректировки. </w:t>
      </w:r>
    </w:p>
    <w:p w:rsidR="00EB75FD" w:rsidRDefault="00EB75FD" w:rsidP="00EB75FD">
      <w:pPr>
        <w:jc w:val="both"/>
        <w:rPr>
          <w:i/>
          <w:color w:val="C00000"/>
          <w:sz w:val="28"/>
          <w:szCs w:val="28"/>
          <w:lang w:val="kk-KZ" w:eastAsia="kk-KZ"/>
        </w:rPr>
      </w:pPr>
    </w:p>
    <w:p w:rsidR="00EB75FD" w:rsidRPr="00DB0B0A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B75FD" w:rsidRPr="00B50467" w:rsidRDefault="00EB75FD" w:rsidP="00EB7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B50467">
        <w:rPr>
          <w:b/>
          <w:sz w:val="28"/>
          <w:szCs w:val="20"/>
        </w:rPr>
        <w:t xml:space="preserve">Глава 4 . Порядок </w:t>
      </w:r>
      <w:r w:rsidRPr="00B50467">
        <w:rPr>
          <w:b/>
          <w:bCs/>
          <w:sz w:val="28"/>
          <w:szCs w:val="28"/>
        </w:rPr>
        <w:t>предоставления гарантированного социального пакета</w:t>
      </w:r>
    </w:p>
    <w:p w:rsidR="00EB75FD" w:rsidRPr="00B50467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0"/>
        </w:rPr>
      </w:pP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B50467">
        <w:rPr>
          <w:sz w:val="28"/>
          <w:szCs w:val="28"/>
        </w:rPr>
        <w:tab/>
      </w:r>
      <w:r w:rsidRPr="00747E7F">
        <w:rPr>
          <w:sz w:val="28"/>
          <w:szCs w:val="28"/>
        </w:rPr>
        <w:t xml:space="preserve">37. </w:t>
      </w:r>
      <w:r w:rsidRPr="00747E7F">
        <w:rPr>
          <w:bCs/>
          <w:sz w:val="28"/>
          <w:szCs w:val="28"/>
        </w:rPr>
        <w:t xml:space="preserve">Решение о предоставлении детям в возрасте от одного до восемнадцати лет гарантированного социального пакета принимается одновременно с принятием решения о назначении адресной социальной помощи и оформляется одним решением по форме согласно приложению 5 к настоящим Правилам. 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ab/>
        <w:t>Гарантированный социальный пакет предоставляется в периоды, указанные в пункте 39 настоящих Правил в видах и объемах, определенных Правительством Республики Казахстан в соответствии с пунктом 1-1 статьи 7 Закона.</w:t>
      </w:r>
    </w:p>
    <w:p w:rsidR="00EB75FD" w:rsidRPr="00747E7F" w:rsidRDefault="00EB75FD" w:rsidP="00EB75FD">
      <w:pPr>
        <w:ind w:firstLine="709"/>
        <w:jc w:val="both"/>
        <w:rPr>
          <w:sz w:val="28"/>
          <w:szCs w:val="28"/>
        </w:rPr>
      </w:pP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sz w:val="28"/>
          <w:szCs w:val="28"/>
        </w:rPr>
        <w:tab/>
        <w:t xml:space="preserve">38. </w:t>
      </w:r>
      <w:r w:rsidRPr="00747E7F">
        <w:rPr>
          <w:bCs/>
          <w:sz w:val="28"/>
          <w:szCs w:val="28"/>
        </w:rPr>
        <w:t xml:space="preserve">Гарантированный социальный пакет предоставляется малообеспеченным семьям из числа получателей безусловной или </w:t>
      </w:r>
      <w:r w:rsidRPr="00747E7F">
        <w:rPr>
          <w:bCs/>
          <w:sz w:val="28"/>
          <w:szCs w:val="28"/>
        </w:rPr>
        <w:lastRenderedPageBreak/>
        <w:t>обусловленной денежной помощи, имеющим на момент назначения адресной социальной помощи:</w:t>
      </w:r>
    </w:p>
    <w:p w:rsidR="00EB75FD" w:rsidRPr="00747E7F" w:rsidRDefault="00EB75FD" w:rsidP="00EB75FD">
      <w:pPr>
        <w:ind w:firstLine="600"/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>детей в возрасте от одного до шести лет, - на период назначения адресной социальной помощи;</w:t>
      </w:r>
    </w:p>
    <w:p w:rsidR="00EB75FD" w:rsidRPr="00747E7F" w:rsidRDefault="00EB75FD" w:rsidP="00EB75FD">
      <w:pPr>
        <w:ind w:firstLine="600"/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>детей в возрасте от шести до восемнадцати лет, обучающихся в организациях среднего образования, – в период соответствующего учебного года.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sz w:val="28"/>
          <w:szCs w:val="28"/>
        </w:rPr>
        <w:tab/>
        <w:t xml:space="preserve">39. </w:t>
      </w:r>
      <w:r w:rsidRPr="00747E7F">
        <w:rPr>
          <w:bCs/>
          <w:sz w:val="28"/>
          <w:szCs w:val="28"/>
        </w:rPr>
        <w:t>В рамках гарантированного социального пакета детям в возрасте от одного до шести лет: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ab/>
        <w:t>продуктовые наборы предоставляются ежемесячно на период назначения адресной социальной помощи или один раз в последний месяц квартала в объеме не ниже общего количества наборов в месяц, приходящихся на период назначенной адресной социальной помощи;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>набор товаров бытовой химии предоставляется один раз в квартал в период назначения адресной социальной помощи.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ab/>
        <w:t xml:space="preserve">При этом вид продуктового набора с учетом возраста ребенка определяется исходя из возраста ребенка на момент даты подачи лицом (семьей) заявления на назначение адресной социальной помощи и предоставляется на период ее назначения.  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ab/>
        <w:t>Гарантированный социальный пакет для детей в возрасте от шести до восемнадцати лет, обучающихся в организациях среднего образования, включает на каждого ребенка: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ab/>
        <w:t xml:space="preserve">комплект школьной формы либо спортивной формы, предоставляемый один раз в год семьям, являющимся получателями адресной социальной помощи по состоянию </w:t>
      </w:r>
      <w:r w:rsidRPr="00747E7F">
        <w:rPr>
          <w:bCs/>
          <w:sz w:val="28"/>
          <w:szCs w:val="28"/>
          <w:lang w:val="kk-KZ"/>
        </w:rPr>
        <w:t>на 31 августа</w:t>
      </w:r>
      <w:r w:rsidRPr="00747E7F">
        <w:rPr>
          <w:bCs/>
          <w:sz w:val="28"/>
          <w:szCs w:val="28"/>
        </w:rPr>
        <w:t xml:space="preserve"> соответствующего года;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ab/>
        <w:t xml:space="preserve">комплект школьно-письменных принадлежностей,  предоставляемый один раз в год семьям, являющимся получателями адресной социальной помощи по состоянию на </w:t>
      </w:r>
      <w:r w:rsidRPr="00747E7F">
        <w:rPr>
          <w:bCs/>
          <w:sz w:val="28"/>
          <w:szCs w:val="28"/>
          <w:lang w:val="kk-KZ"/>
        </w:rPr>
        <w:t>31 августа</w:t>
      </w:r>
      <w:r w:rsidRPr="00747E7F">
        <w:rPr>
          <w:bCs/>
          <w:sz w:val="28"/>
          <w:szCs w:val="28"/>
        </w:rPr>
        <w:t xml:space="preserve"> соответствующего года;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>одноразовое горячее питание по месту обучения в учебные дни в период учебного года;</w:t>
      </w:r>
    </w:p>
    <w:p w:rsidR="00EB75FD" w:rsidRPr="00747E7F" w:rsidRDefault="00EB75FD" w:rsidP="00EB75FD">
      <w:pPr>
        <w:ind w:firstLine="709"/>
        <w:jc w:val="both"/>
        <w:rPr>
          <w:sz w:val="28"/>
          <w:szCs w:val="28"/>
        </w:rPr>
      </w:pPr>
      <w:r w:rsidRPr="00747E7F">
        <w:rPr>
          <w:bCs/>
          <w:sz w:val="28"/>
          <w:szCs w:val="28"/>
        </w:rPr>
        <w:t>льготный проезд на общественном транспорте (кроме такси) в размере не менее 50 процентов от полной стоимости билета при перевозке на общественном транспорте, предоставляемый по решению местных представительных органов в соответствии с законодательством Республики Казахстан</w:t>
      </w:r>
      <w:r w:rsidRPr="00747E7F">
        <w:rPr>
          <w:bCs/>
          <w:sz w:val="28"/>
          <w:szCs w:val="28"/>
          <w:lang w:val="kk-KZ"/>
        </w:rPr>
        <w:t xml:space="preserve">. 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sz w:val="28"/>
          <w:szCs w:val="28"/>
        </w:rPr>
        <w:tab/>
      </w:r>
      <w:r w:rsidRPr="00747E7F">
        <w:rPr>
          <w:bCs/>
          <w:sz w:val="28"/>
          <w:szCs w:val="28"/>
        </w:rPr>
        <w:t xml:space="preserve">40. Для получения помощи, предусмотренной гарантированным социальным пакетом   лицо (семья) предоставляет нижнюю отрывную часть уведомления в организацию образования по месту обучения ребенка. Предоставление помощи для детей в возрасте от шести до восемнадцати лет, обучающихся в организациях среднего образования осуществляется в соответствии с постановлением Правительства Республики Казахстан от 25 января 2008 года № 64 «Об утверждении Правил формирования, направления расходования и учета средств, выделяемых на оказание финансовой и </w:t>
      </w:r>
      <w:r w:rsidRPr="00747E7F">
        <w:rPr>
          <w:bCs/>
          <w:sz w:val="28"/>
          <w:szCs w:val="28"/>
        </w:rPr>
        <w:lastRenderedPageBreak/>
        <w:t>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 - сиротам, детям, оставшимся без попечения родителей, проживающим в семьях, детям из семей, требующих экстренной помощи в результате чрезвычайных ситуаций, и иным категориям обучающихся и воспитанников».</w:t>
      </w:r>
    </w:p>
    <w:p w:rsidR="00EB75FD" w:rsidRPr="00747E7F" w:rsidRDefault="00EB75FD" w:rsidP="00EB75FD">
      <w:pPr>
        <w:jc w:val="both"/>
        <w:rPr>
          <w:sz w:val="28"/>
          <w:szCs w:val="28"/>
        </w:rPr>
      </w:pPr>
      <w:r w:rsidRPr="00747E7F">
        <w:rPr>
          <w:sz w:val="28"/>
          <w:szCs w:val="28"/>
        </w:rPr>
        <w:tab/>
        <w:t xml:space="preserve">41. Для обеспечения  гарантированного социального пакета детям в возрасте от одного до шести лет местные исполнительные органы проводят закуп продуктовых наборов и наборов товаров бытовой химии </w:t>
      </w:r>
      <w:r w:rsidRPr="00747E7F">
        <w:rPr>
          <w:bCs/>
          <w:sz w:val="28"/>
          <w:szCs w:val="28"/>
        </w:rPr>
        <w:t xml:space="preserve">в соответствии с Законом Республики Казахстан от 4 декабря 2015 года </w:t>
      </w:r>
      <w:r w:rsidRPr="00747E7F">
        <w:rPr>
          <w:bCs/>
          <w:sz w:val="28"/>
          <w:szCs w:val="28"/>
        </w:rPr>
        <w:br/>
        <w:t>«О государственных закупках».</w:t>
      </w:r>
    </w:p>
    <w:p w:rsidR="00EB75FD" w:rsidRPr="00747E7F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7E7F">
        <w:rPr>
          <w:sz w:val="28"/>
          <w:szCs w:val="28"/>
        </w:rPr>
        <w:t>Доставка продуктовых наборов и наборов товаров бытовой химии обеспечивается местными исполнительными органами через поставщика по адресу места проживания получателей гарантированного социального пакета, указанного в заявлении на назначение адресной социальной помощи.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sz w:val="28"/>
          <w:szCs w:val="28"/>
        </w:rPr>
        <w:tab/>
        <w:t xml:space="preserve">42. Центр, а в сельской местности - аким сельского округа или ассистент письменно уведомляют получателя о дате поставки, а также о </w:t>
      </w:r>
      <w:r w:rsidRPr="00747E7F">
        <w:rPr>
          <w:bCs/>
          <w:sz w:val="28"/>
          <w:szCs w:val="28"/>
        </w:rPr>
        <w:t>видах и объемах гарантированного социального пакета, определенных Правительством Республики Казахстан в соответствии с пунктом 1-1 статьи 7 Закона.</w:t>
      </w:r>
    </w:p>
    <w:p w:rsidR="00EB75FD" w:rsidRPr="00747E7F" w:rsidRDefault="00EB75FD" w:rsidP="00EB75FD">
      <w:pPr>
        <w:jc w:val="both"/>
        <w:rPr>
          <w:sz w:val="28"/>
          <w:szCs w:val="28"/>
        </w:rPr>
      </w:pPr>
      <w:r w:rsidRPr="00747E7F">
        <w:rPr>
          <w:sz w:val="28"/>
          <w:szCs w:val="28"/>
        </w:rPr>
        <w:tab/>
        <w:t xml:space="preserve">Уведомление в произвольной форме с указанием даты поставки </w:t>
      </w:r>
      <w:r w:rsidRPr="00747E7F">
        <w:rPr>
          <w:bCs/>
          <w:sz w:val="28"/>
          <w:szCs w:val="28"/>
        </w:rPr>
        <w:t>гарантированного социального пакета</w:t>
      </w:r>
      <w:r w:rsidRPr="00747E7F">
        <w:rPr>
          <w:sz w:val="28"/>
          <w:szCs w:val="28"/>
        </w:rPr>
        <w:t xml:space="preserve"> вручается или направляется одному из членов семьи, достигшему совершеннолетнего возраста.</w:t>
      </w:r>
    </w:p>
    <w:p w:rsidR="00EB75FD" w:rsidRPr="00747E7F" w:rsidRDefault="00EB75FD" w:rsidP="00EB75FD">
      <w:pPr>
        <w:pStyle w:val="1"/>
        <w:spacing w:befor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7E7F">
        <w:rPr>
          <w:color w:val="auto"/>
          <w:sz w:val="28"/>
          <w:szCs w:val="28"/>
        </w:rPr>
        <w:tab/>
      </w:r>
      <w:r w:rsidRPr="00747E7F">
        <w:rPr>
          <w:rFonts w:ascii="Times New Roman" w:hAnsi="Times New Roman" w:cs="Times New Roman"/>
          <w:color w:val="auto"/>
          <w:sz w:val="28"/>
          <w:szCs w:val="28"/>
        </w:rPr>
        <w:t xml:space="preserve">43. </w:t>
      </w:r>
      <w:r w:rsidRPr="00747E7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При получении гарантированного социального пакета получатель проверяет соответствие гарантированного социального пакета согласно ранее выданному уведомлению, а также на соответствие требованиям, установленных Законом Республики Казахстан от 21 июля 2007 года «О безопасности пищевой продукции» и подтверждает это своей подписью в ведомости </w:t>
      </w:r>
      <w:r w:rsidRPr="00747E7F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получателей гарантированного социального пакета</w:t>
      </w:r>
      <w:r w:rsidRPr="00747E7F">
        <w:rPr>
          <w:rFonts w:ascii="Times New Roman" w:hAnsi="Times New Roman" w:cs="Times New Roman"/>
          <w:bCs/>
          <w:color w:val="auto"/>
          <w:sz w:val="28"/>
          <w:szCs w:val="28"/>
        </w:rPr>
        <w:t>согласно приложению 11.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ab/>
        <w:t xml:space="preserve">Подписанные получателем ведомость </w:t>
      </w:r>
      <w:r w:rsidRPr="00747E7F">
        <w:rPr>
          <w:spacing w:val="2"/>
          <w:sz w:val="28"/>
          <w:szCs w:val="28"/>
          <w:shd w:val="clear" w:color="auto" w:fill="FFFFFF"/>
        </w:rPr>
        <w:t>получателей гарантированного социального пакета</w:t>
      </w:r>
      <w:r w:rsidRPr="00747E7F">
        <w:rPr>
          <w:bCs/>
          <w:sz w:val="28"/>
          <w:szCs w:val="28"/>
        </w:rPr>
        <w:t xml:space="preserve"> служат основанием для осуществления взаиморасчётов местных исполнительных органов с поставщиками.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ab/>
        <w:t xml:space="preserve">    При возникновении вопросов к предоставленному гарантированному социальному пакету получатель обращается в уполномоченный орган и в иные органы в соответствии с  Законом Республики Казахстан от 12 января 2007 года «О порядке рассмотрения обращений физических и юридических лиц».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ab/>
        <w:t>44. Прекращение выплаты безусловной или обусловленной денежной помощи не является основанием для прекращения предоставления гарантированного социального пакета семьям, указанным в абзаце третьем пункта 38 настоящих Правил.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lastRenderedPageBreak/>
        <w:tab/>
        <w:t>При последующем обращении лица (семьи) за назначением адресной социальной помощи в период соответствующего учебного года, предоставление гарантированного социального пакета прекращается в случаях: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ab/>
        <w:t>предоставления семьей заведомо ложных сведений и (или) недостоверных документов;</w:t>
      </w:r>
    </w:p>
    <w:p w:rsidR="00EB75FD" w:rsidRPr="00747E7F" w:rsidRDefault="00EB75FD" w:rsidP="00EB75FD">
      <w:pPr>
        <w:jc w:val="both"/>
        <w:rPr>
          <w:bCs/>
          <w:sz w:val="28"/>
          <w:szCs w:val="28"/>
        </w:rPr>
      </w:pPr>
      <w:r w:rsidRPr="00747E7F">
        <w:rPr>
          <w:bCs/>
          <w:sz w:val="28"/>
          <w:szCs w:val="28"/>
        </w:rPr>
        <w:tab/>
        <w:t>при превышении среднедушевых доходов семьи черты бедности, установленной в областях, городах республиканского значения, столице.</w:t>
      </w:r>
    </w:p>
    <w:p w:rsidR="00EB75FD" w:rsidRPr="00747E7F" w:rsidRDefault="00EB75FD" w:rsidP="00EB75F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10C9B" w:rsidRDefault="00710C9B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B75FD" w:rsidRPr="00DB0B0A" w:rsidRDefault="00EB75FD" w:rsidP="00EB75FD">
      <w:pPr>
        <w:ind w:left="5954"/>
        <w:jc w:val="center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lastRenderedPageBreak/>
        <w:t>Приложение 1</w:t>
      </w:r>
      <w:r w:rsidRPr="00DB0B0A">
        <w:rPr>
          <w:sz w:val="28"/>
          <w:szCs w:val="28"/>
          <w:lang w:val="kk-KZ" w:eastAsia="kk-KZ"/>
        </w:rPr>
        <w:br/>
        <w:t>к Правилам назначения и</w:t>
      </w:r>
      <w:r w:rsidRPr="00DB0B0A">
        <w:rPr>
          <w:sz w:val="28"/>
          <w:szCs w:val="28"/>
          <w:lang w:val="kk-KZ" w:eastAsia="kk-KZ"/>
        </w:rPr>
        <w:br/>
        <w:t>выплаты государственной</w:t>
      </w:r>
      <w:r w:rsidRPr="00DB0B0A">
        <w:rPr>
          <w:sz w:val="28"/>
          <w:szCs w:val="28"/>
          <w:lang w:val="kk-KZ" w:eastAsia="kk-KZ"/>
        </w:rPr>
        <w:br/>
        <w:t>адресной социальной помощи</w:t>
      </w:r>
    </w:p>
    <w:p w:rsidR="00EB75FD" w:rsidRPr="00DB0B0A" w:rsidRDefault="00EB75FD" w:rsidP="00EB75FD">
      <w:pPr>
        <w:ind w:left="5954"/>
        <w:jc w:val="center"/>
        <w:rPr>
          <w:sz w:val="28"/>
          <w:szCs w:val="28"/>
          <w:lang w:val="kk-KZ" w:eastAsia="kk-KZ"/>
        </w:rPr>
      </w:pPr>
    </w:p>
    <w:p w:rsidR="00EB75FD" w:rsidRPr="00DB0B0A" w:rsidRDefault="00EB75FD" w:rsidP="00EB75FD">
      <w:pPr>
        <w:jc w:val="right"/>
        <w:rPr>
          <w:sz w:val="28"/>
          <w:szCs w:val="28"/>
          <w:lang w:val="kk-KZ" w:eastAsia="kk-KZ"/>
        </w:rPr>
      </w:pPr>
    </w:p>
    <w:p w:rsidR="00EB75FD" w:rsidRPr="00DB0B0A" w:rsidRDefault="00EB75FD" w:rsidP="00710C9B">
      <w:pPr>
        <w:ind w:left="6096"/>
        <w:jc w:val="center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Форма</w:t>
      </w:r>
    </w:p>
    <w:p w:rsidR="00EB75FD" w:rsidRPr="00DB0B0A" w:rsidRDefault="00EB75FD" w:rsidP="00EB75FD">
      <w:pPr>
        <w:rPr>
          <w:sz w:val="28"/>
          <w:szCs w:val="28"/>
          <w:lang w:val="kk-KZ" w:eastAsia="kk-KZ"/>
        </w:rPr>
      </w:pPr>
    </w:p>
    <w:p w:rsidR="00EB75FD" w:rsidRPr="00DB0B0A" w:rsidRDefault="00EB75FD" w:rsidP="00EB75FD">
      <w:pPr>
        <w:rPr>
          <w:sz w:val="28"/>
          <w:szCs w:val="28"/>
          <w:lang w:val="kk-KZ" w:eastAsia="kk-KZ"/>
        </w:rPr>
      </w:pPr>
    </w:p>
    <w:p w:rsidR="00EB75FD" w:rsidRPr="00DB0B0A" w:rsidRDefault="00EB75FD" w:rsidP="00EB75FD">
      <w:pPr>
        <w:jc w:val="center"/>
        <w:rPr>
          <w:sz w:val="28"/>
          <w:szCs w:val="28"/>
          <w:lang w:val="kk-KZ" w:eastAsia="kk-KZ"/>
        </w:rPr>
      </w:pPr>
      <w:r w:rsidRPr="00DB0B0A">
        <w:rPr>
          <w:b/>
          <w:bCs/>
          <w:sz w:val="28"/>
          <w:szCs w:val="28"/>
          <w:lang w:val="kk-KZ" w:eastAsia="kk-KZ"/>
        </w:rPr>
        <w:t>Заявление</w:t>
      </w:r>
      <w:r w:rsidRPr="00DB0B0A">
        <w:rPr>
          <w:sz w:val="28"/>
          <w:szCs w:val="28"/>
          <w:lang w:val="kk-KZ" w:eastAsia="kk-KZ"/>
        </w:rPr>
        <w:br/>
      </w:r>
      <w:r w:rsidRPr="00DB0B0A">
        <w:rPr>
          <w:b/>
          <w:bCs/>
          <w:sz w:val="28"/>
          <w:szCs w:val="28"/>
          <w:lang w:val="kk-KZ" w:eastAsia="kk-KZ"/>
        </w:rPr>
        <w:t>на назначение государственной адресной социальной помощи</w:t>
      </w:r>
      <w:r w:rsidRPr="00DB0B0A">
        <w:rPr>
          <w:sz w:val="28"/>
          <w:szCs w:val="28"/>
          <w:lang w:val="kk-KZ" w:eastAsia="kk-KZ"/>
        </w:rPr>
        <w:br/>
      </w:r>
    </w:p>
    <w:p w:rsidR="00EB75FD" w:rsidRPr="00DB0B0A" w:rsidRDefault="00EB75FD" w:rsidP="00EB75FD">
      <w:pPr>
        <w:jc w:val="center"/>
        <w:rPr>
          <w:sz w:val="28"/>
          <w:szCs w:val="28"/>
          <w:lang w:val="kk-KZ" w:eastAsia="kk-KZ"/>
        </w:rPr>
      </w:pPr>
    </w:p>
    <w:p w:rsidR="00EB75FD" w:rsidRPr="00DB0B0A" w:rsidRDefault="00EB75FD" w:rsidP="00EB75FD">
      <w:pPr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В центр занятости населения _________________________________________</w:t>
      </w:r>
      <w:r w:rsidRPr="00DB0B0A">
        <w:rPr>
          <w:sz w:val="28"/>
          <w:szCs w:val="28"/>
          <w:lang w:val="kk-KZ" w:eastAsia="kk-KZ"/>
        </w:rPr>
        <w:br/>
        <w:t xml:space="preserve">(населенный пункт, район, область) </w:t>
      </w:r>
      <w:r w:rsidRPr="00DB0B0A">
        <w:rPr>
          <w:sz w:val="28"/>
          <w:szCs w:val="28"/>
          <w:lang w:val="kk-KZ" w:eastAsia="kk-KZ"/>
        </w:rPr>
        <w:br/>
        <w:t>от ________________________________________________________________</w:t>
      </w:r>
      <w:r w:rsidRPr="00DB0B0A">
        <w:rPr>
          <w:sz w:val="28"/>
          <w:szCs w:val="28"/>
          <w:lang w:val="kk-KZ" w:eastAsia="kk-KZ"/>
        </w:rPr>
        <w:br/>
        <w:t>(фамилия, имя, отчество (при его наличии) заявителя)</w:t>
      </w:r>
      <w:r w:rsidRPr="00DB0B0A">
        <w:rPr>
          <w:sz w:val="28"/>
          <w:szCs w:val="28"/>
          <w:lang w:val="kk-KZ" w:eastAsia="kk-KZ"/>
        </w:rPr>
        <w:br/>
        <w:t>проживающего по адресу ____________________________________________</w:t>
      </w:r>
      <w:r w:rsidRPr="00DB0B0A">
        <w:rPr>
          <w:sz w:val="28"/>
          <w:szCs w:val="28"/>
          <w:lang w:val="kk-KZ" w:eastAsia="kk-KZ"/>
        </w:rPr>
        <w:br/>
        <w:t>(населенный пункт, район)</w:t>
      </w:r>
      <w:r w:rsidRPr="00DB0B0A">
        <w:rPr>
          <w:sz w:val="28"/>
          <w:szCs w:val="28"/>
          <w:lang w:val="kk-KZ" w:eastAsia="kk-KZ"/>
        </w:rPr>
        <w:br/>
        <w:t>__________________________________________________________________</w:t>
      </w:r>
      <w:r w:rsidRPr="00DB0B0A">
        <w:rPr>
          <w:sz w:val="28"/>
          <w:szCs w:val="28"/>
          <w:lang w:val="kk-KZ" w:eastAsia="kk-KZ"/>
        </w:rPr>
        <w:br/>
        <w:t>(улица, № дома и квартиры, телефон)</w:t>
      </w:r>
      <w:r w:rsidRPr="00DB0B0A">
        <w:rPr>
          <w:sz w:val="28"/>
          <w:szCs w:val="28"/>
          <w:lang w:val="kk-KZ" w:eastAsia="kk-KZ"/>
        </w:rPr>
        <w:br/>
        <w:t>индивидуальный идентификационный номер____________________________</w:t>
      </w:r>
      <w:r w:rsidRPr="00DB0B0A">
        <w:rPr>
          <w:sz w:val="28"/>
          <w:szCs w:val="28"/>
          <w:lang w:val="kk-KZ" w:eastAsia="kk-KZ"/>
        </w:rPr>
        <w:br/>
        <w:t xml:space="preserve">документ удостоверяющий личность: </w:t>
      </w:r>
    </w:p>
    <w:p w:rsidR="00EB75FD" w:rsidRPr="00DB0B0A" w:rsidRDefault="00EB75FD" w:rsidP="00EB75FD">
      <w:pPr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вид документа __________________________</w:t>
      </w:r>
      <w:r w:rsidRPr="00DB0B0A">
        <w:rPr>
          <w:sz w:val="28"/>
          <w:szCs w:val="28"/>
          <w:lang w:val="kk-KZ" w:eastAsia="kk-KZ"/>
        </w:rPr>
        <w:br/>
        <w:t>№ документа/серия ___________ дата выдачи ________ кем выдан _________</w:t>
      </w:r>
      <w:r w:rsidRPr="00DB0B0A">
        <w:rPr>
          <w:sz w:val="28"/>
          <w:szCs w:val="28"/>
          <w:lang w:val="kk-KZ" w:eastAsia="kk-KZ"/>
        </w:rPr>
        <w:br/>
        <w:t>Банковские реквизиты:</w:t>
      </w:r>
    </w:p>
    <w:p w:rsidR="00EB75FD" w:rsidRPr="00DB0B0A" w:rsidRDefault="00EB75FD" w:rsidP="00EB75FD">
      <w:pPr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Наименование банка_________________________________________________</w:t>
      </w:r>
      <w:r w:rsidRPr="00DB0B0A">
        <w:rPr>
          <w:sz w:val="28"/>
          <w:szCs w:val="28"/>
          <w:lang w:val="kk-KZ" w:eastAsia="kk-KZ"/>
        </w:rPr>
        <w:br/>
        <w:t>Банковский счет № _________________________________________________</w:t>
      </w:r>
    </w:p>
    <w:p w:rsidR="00EB75FD" w:rsidRPr="00DB0B0A" w:rsidRDefault="00EB75FD" w:rsidP="00EB75FD">
      <w:pPr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Тип счета: текущий _________________________________________________</w:t>
      </w:r>
    </w:p>
    <w:p w:rsidR="00EB75FD" w:rsidRPr="00DB0B0A" w:rsidRDefault="00EB75FD" w:rsidP="00EB75FD">
      <w:pPr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Прошу назначить мне (моей семье)состоящей из _____ человек, адресную социальную помощь в виде:</w:t>
      </w:r>
    </w:p>
    <w:p w:rsidR="00EB75FD" w:rsidRPr="00DB0B0A" w:rsidRDefault="00EB75FD" w:rsidP="00EB75FD">
      <w:pPr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                                                      (отметить галочкой)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46"/>
        <w:gridCol w:w="579"/>
      </w:tblGrid>
      <w:tr w:rsidR="00EB75FD" w:rsidRPr="00DB0B0A" w:rsidTr="00EB75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bookmarkStart w:id="3" w:name="z196"/>
            <w:bookmarkStart w:id="4" w:name="z195"/>
            <w:bookmarkEnd w:id="3"/>
            <w:bookmarkEnd w:id="4"/>
            <w:r w:rsidRPr="00DB0B0A">
              <w:rPr>
                <w:sz w:val="28"/>
                <w:szCs w:val="28"/>
                <w:lang w:val="kk-KZ" w:eastAsia="kk-KZ"/>
              </w:rPr>
              <w:t>безусловной денежной помощи</w:t>
            </w:r>
          </w:p>
        </w:tc>
        <w:tc>
          <w:tcPr>
            <w:tcW w:w="0" w:type="auto"/>
            <w:vAlign w:val="center"/>
            <w:hideMark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noProof/>
                <w:sz w:val="28"/>
                <w:szCs w:val="28"/>
              </w:rPr>
              <w:drawing>
                <wp:inline distT="0" distB="0" distL="0" distR="0">
                  <wp:extent cx="276225" cy="257175"/>
                  <wp:effectExtent l="0" t="0" r="9525" b="9525"/>
                  <wp:docPr id="1" name="Рисунок 1" descr="http://adilet.zan.kz/files/1167/92/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adilet.zan.kz/files/1167/92/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</w:tr>
      <w:tr w:rsidR="00EB75FD" w:rsidRPr="00DB0B0A" w:rsidTr="00EB75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bookmarkStart w:id="5" w:name="z200"/>
            <w:bookmarkStart w:id="6" w:name="z199"/>
            <w:bookmarkStart w:id="7" w:name="z198"/>
            <w:bookmarkEnd w:id="5"/>
            <w:bookmarkEnd w:id="6"/>
            <w:bookmarkEnd w:id="7"/>
            <w:r w:rsidRPr="00DB0B0A">
              <w:rPr>
                <w:sz w:val="28"/>
                <w:szCs w:val="28"/>
                <w:lang w:val="kk-KZ" w:eastAsia="kk-KZ"/>
              </w:rPr>
              <w:t xml:space="preserve">обусловленной денежной помощи </w:t>
            </w:r>
            <w:r w:rsidRPr="00DB0B0A">
              <w:rPr>
                <w:sz w:val="28"/>
                <w:szCs w:val="28"/>
                <w:u w:val="single"/>
                <w:lang w:val="kk-KZ" w:eastAsia="kk-KZ"/>
              </w:rPr>
              <w:t>(единовременно/ежемесячно)</w:t>
            </w:r>
            <w:r w:rsidRPr="00DB0B0A">
              <w:rPr>
                <w:sz w:val="28"/>
                <w:szCs w:val="28"/>
                <w:u w:val="single"/>
                <w:lang w:val="kk-KZ" w:eastAsia="kk-KZ"/>
              </w:rPr>
              <w:br/>
            </w:r>
            <w:r w:rsidRPr="00DB0B0A">
              <w:rPr>
                <w:sz w:val="28"/>
                <w:szCs w:val="28"/>
                <w:lang w:val="kk-KZ" w:eastAsia="kk-KZ"/>
              </w:rPr>
              <w:t>(нужное подчеркнуть)</w:t>
            </w:r>
          </w:p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0" w:type="auto"/>
            <w:vAlign w:val="center"/>
            <w:hideMark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noProof/>
                <w:sz w:val="28"/>
                <w:szCs w:val="28"/>
              </w:rPr>
              <w:drawing>
                <wp:inline distT="0" distB="0" distL="0" distR="0">
                  <wp:extent cx="276225" cy="257175"/>
                  <wp:effectExtent l="0" t="0" r="9525" b="9525"/>
                  <wp:docPr id="2" name="Рисунок 2" descr="http://adilet.zan.kz/files/1167/92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adilet.zan.kz/files/1167/92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</w:tr>
    </w:tbl>
    <w:p w:rsidR="00EB75FD" w:rsidRPr="00DB0B0A" w:rsidRDefault="00EB75FD" w:rsidP="00EB75FD">
      <w:pPr>
        <w:jc w:val="both"/>
        <w:rPr>
          <w:sz w:val="28"/>
          <w:szCs w:val="28"/>
          <w:lang w:val="kk-KZ" w:eastAsia="kk-KZ"/>
        </w:rPr>
      </w:pPr>
    </w:p>
    <w:p w:rsidR="00EB75FD" w:rsidRPr="00DB0B0A" w:rsidRDefault="00EB75FD" w:rsidP="00EB75FD">
      <w:pPr>
        <w:jc w:val="both"/>
        <w:rPr>
          <w:sz w:val="28"/>
          <w:szCs w:val="28"/>
        </w:rPr>
      </w:pPr>
      <w:r w:rsidRPr="00DB0B0A">
        <w:rPr>
          <w:sz w:val="28"/>
          <w:szCs w:val="28"/>
        </w:rPr>
        <w:t>а также предоставить как получателю адресной социальной помощи гарантированный социальный пакет на на моих детей в возрасте:</w:t>
      </w:r>
    </w:p>
    <w:p w:rsidR="00EB75FD" w:rsidRPr="00DB0B0A" w:rsidRDefault="00EB75FD" w:rsidP="00EB75FD">
      <w:pPr>
        <w:jc w:val="both"/>
        <w:rPr>
          <w:sz w:val="28"/>
          <w:szCs w:val="28"/>
        </w:rPr>
      </w:pPr>
    </w:p>
    <w:p w:rsidR="00EB75FD" w:rsidRPr="00DB0B0A" w:rsidRDefault="00EB75FD" w:rsidP="00EB75FD">
      <w:pPr>
        <w:jc w:val="both"/>
        <w:rPr>
          <w:sz w:val="28"/>
          <w:szCs w:val="28"/>
        </w:rPr>
      </w:pPr>
      <w:r w:rsidRPr="00DB0B0A">
        <w:rPr>
          <w:sz w:val="28"/>
          <w:szCs w:val="28"/>
        </w:rPr>
        <w:lastRenderedPageBreak/>
        <w:t xml:space="preserve">от одного года до шести лет                                                                         </w:t>
      </w:r>
      <w:r w:rsidRPr="00DB0B0A">
        <w:rPr>
          <w:noProof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5" name="Рисунок 5" descr="http://adilet.zan.kz/files/1167/92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adilet.zan.kz/files/1167/92/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5FD" w:rsidRPr="00DB0B0A" w:rsidRDefault="00EB75FD" w:rsidP="00EB75FD">
      <w:pPr>
        <w:jc w:val="both"/>
        <w:rPr>
          <w:sz w:val="28"/>
          <w:szCs w:val="28"/>
        </w:rPr>
      </w:pPr>
    </w:p>
    <w:p w:rsidR="00EB75FD" w:rsidRPr="00DB0B0A" w:rsidRDefault="00EB75FD" w:rsidP="00EB75FD">
      <w:pPr>
        <w:jc w:val="both"/>
        <w:rPr>
          <w:sz w:val="28"/>
          <w:szCs w:val="28"/>
        </w:rPr>
      </w:pPr>
      <w:r w:rsidRPr="00DB0B0A">
        <w:rPr>
          <w:sz w:val="28"/>
          <w:szCs w:val="28"/>
        </w:rPr>
        <w:t xml:space="preserve">от шести до восемнадцати лет                                                                     </w:t>
      </w:r>
      <w:r w:rsidRPr="00DB0B0A">
        <w:rPr>
          <w:noProof/>
          <w:sz w:val="28"/>
          <w:szCs w:val="28"/>
        </w:rPr>
        <w:drawing>
          <wp:inline distT="0" distB="0" distL="0" distR="0">
            <wp:extent cx="276225" cy="257175"/>
            <wp:effectExtent l="0" t="0" r="9525" b="9525"/>
            <wp:docPr id="6" name="Рисунок 6" descr="http://adilet.zan.kz/files/1167/92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adilet.zan.kz/files/1167/92/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5FD" w:rsidRPr="00DB0B0A" w:rsidRDefault="00EB75FD" w:rsidP="00EB75FD">
      <w:pPr>
        <w:jc w:val="both"/>
      </w:pPr>
    </w:p>
    <w:p w:rsidR="00EB75FD" w:rsidRPr="00DB0B0A" w:rsidRDefault="00EB75FD" w:rsidP="00EB75FD">
      <w:pPr>
        <w:jc w:val="both"/>
        <w:rPr>
          <w:b/>
          <w:sz w:val="28"/>
          <w:szCs w:val="28"/>
          <w:lang w:val="kk-KZ" w:eastAsia="kk-KZ"/>
        </w:rPr>
      </w:pPr>
    </w:p>
    <w:p w:rsidR="00EB75FD" w:rsidRPr="00DB0B0A" w:rsidRDefault="00EB75FD" w:rsidP="00EB75FD">
      <w:pPr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а также направить меня и (или) трудоспособных членов моей семьи для участияв активных мерах содействия занятости населения.</w:t>
      </w:r>
    </w:p>
    <w:p w:rsidR="00EB75FD" w:rsidRPr="00DB0B0A" w:rsidRDefault="00EB75FD" w:rsidP="00EB75FD">
      <w:pPr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Одновременно прошу рассмотреть возможность предоставления мне ичленам моей семьи мер социальной адаптации.</w:t>
      </w:r>
    </w:p>
    <w:p w:rsidR="00EB75FD" w:rsidRPr="00DB0B0A" w:rsidRDefault="00EB75FD" w:rsidP="00EB75FD">
      <w:pPr>
        <w:jc w:val="both"/>
        <w:rPr>
          <w:sz w:val="28"/>
          <w:szCs w:val="28"/>
          <w:lang w:val="kk-KZ" w:eastAsia="kk-KZ"/>
        </w:rPr>
      </w:pPr>
    </w:p>
    <w:p w:rsidR="00EB75FD" w:rsidRPr="00DB0B0A" w:rsidRDefault="00EB75FD" w:rsidP="00EB75FD">
      <w:pPr>
        <w:jc w:val="both"/>
        <w:rPr>
          <w:sz w:val="28"/>
          <w:szCs w:val="28"/>
          <w:lang w:val="kk-KZ" w:eastAsia="kk-KZ"/>
        </w:rPr>
      </w:pPr>
    </w:p>
    <w:p w:rsidR="00EB75FD" w:rsidRPr="00DB0B0A" w:rsidRDefault="00EB75FD" w:rsidP="00EB75FD">
      <w:pPr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Состав моей семьи следующий:</w:t>
      </w:r>
    </w:p>
    <w:p w:rsidR="00EB75FD" w:rsidRPr="00DB0B0A" w:rsidRDefault="00710C9B" w:rsidP="00EB75FD">
      <w:pPr>
        <w:jc w:val="both"/>
        <w:rPr>
          <w:sz w:val="28"/>
          <w:szCs w:val="28"/>
          <w:lang w:val="kk-KZ" w:eastAsia="kk-KZ"/>
        </w:rPr>
      </w:pPr>
      <w:r w:rsidRPr="00041DCB">
        <w:rPr>
          <w:sz w:val="28"/>
          <w:szCs w:val="28"/>
        </w:rPr>
        <w:t>Сведения о заявителе и лицах, входящих в состав семьи в соответствии со статьей 4 Закона «О государственной адресной социальной помощи»зарегистрированных по одному адресу, а также сведения о  членах семьи в соответствии со статьей 4 Закона «О государственной адресной социальной помощи» не требуется факт совместного проживания</w:t>
      </w:r>
      <w:r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3"/>
        <w:gridCol w:w="929"/>
        <w:gridCol w:w="885"/>
        <w:gridCol w:w="49"/>
        <w:gridCol w:w="1149"/>
        <w:gridCol w:w="1221"/>
        <w:gridCol w:w="1168"/>
        <w:gridCol w:w="1314"/>
        <w:gridCol w:w="1365"/>
      </w:tblGrid>
      <w:tr w:rsidR="00EB75FD" w:rsidRPr="00DB0B0A" w:rsidTr="00710C9B">
        <w:tc>
          <w:tcPr>
            <w:tcW w:w="1413" w:type="dxa"/>
            <w:vAlign w:val="center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>№ Индивидуальный идентификационный номер</w:t>
            </w:r>
          </w:p>
        </w:tc>
        <w:tc>
          <w:tcPr>
            <w:tcW w:w="929" w:type="dxa"/>
            <w:vAlign w:val="center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>Фамилия, имя, отчество (при его наличии)</w:t>
            </w:r>
          </w:p>
        </w:tc>
        <w:tc>
          <w:tcPr>
            <w:tcW w:w="885" w:type="dxa"/>
            <w:vAlign w:val="center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>Дата рождения</w:t>
            </w:r>
          </w:p>
        </w:tc>
        <w:tc>
          <w:tcPr>
            <w:tcW w:w="1198" w:type="dxa"/>
            <w:gridSpan w:val="2"/>
            <w:vAlign w:val="center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>Родственные отношения</w:t>
            </w:r>
          </w:p>
        </w:tc>
        <w:tc>
          <w:tcPr>
            <w:tcW w:w="1221" w:type="dxa"/>
            <w:vAlign w:val="center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>Статус (работающий, работающий пенсионер, пенсионер по возрасту, инвалид, безработный, в отпуске по уходу за ребенком, домохозяйка, студент, школьн</w:t>
            </w:r>
            <w:r w:rsidRPr="00DB0B0A">
              <w:rPr>
                <w:sz w:val="28"/>
                <w:szCs w:val="28"/>
                <w:lang w:val="kk-KZ" w:eastAsia="kk-KZ"/>
              </w:rPr>
              <w:lastRenderedPageBreak/>
              <w:t>ик, дошкольник)</w:t>
            </w:r>
          </w:p>
        </w:tc>
        <w:tc>
          <w:tcPr>
            <w:tcW w:w="1168" w:type="dxa"/>
            <w:vAlign w:val="center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lastRenderedPageBreak/>
              <w:t xml:space="preserve">Место работы и должность для работающих, место учебы для учащихся в настоящее время </w:t>
            </w:r>
            <w:r w:rsidRPr="00DB0B0A">
              <w:rPr>
                <w:bCs/>
                <w:sz w:val="28"/>
                <w:szCs w:val="28"/>
              </w:rPr>
              <w:t>(класс обучения в школе),</w:t>
            </w:r>
            <w:r w:rsidRPr="00DB0B0A">
              <w:rPr>
                <w:sz w:val="28"/>
                <w:szCs w:val="28"/>
                <w:lang w:val="kk-KZ" w:eastAsia="kk-KZ"/>
              </w:rPr>
              <w:t xml:space="preserve"> для детей дошкольного возраста </w:t>
            </w:r>
            <w:r w:rsidRPr="00DB0B0A">
              <w:rPr>
                <w:sz w:val="28"/>
                <w:szCs w:val="28"/>
                <w:lang w:val="kk-KZ" w:eastAsia="kk-KZ"/>
              </w:rPr>
              <w:lastRenderedPageBreak/>
              <w:t>дошкольная организация</w:t>
            </w:r>
          </w:p>
        </w:tc>
        <w:tc>
          <w:tcPr>
            <w:tcW w:w="1314" w:type="dxa"/>
            <w:vAlign w:val="center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lastRenderedPageBreak/>
              <w:t>Образование для лиц старше 15 лет (специальность по диплому)</w:t>
            </w:r>
          </w:p>
        </w:tc>
        <w:tc>
          <w:tcPr>
            <w:tcW w:w="1365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 xml:space="preserve">Приобращении в 3 </w:t>
            </w:r>
            <w:r w:rsidRPr="00041DCB">
              <w:rPr>
                <w:sz w:val="28"/>
                <w:szCs w:val="28"/>
                <w:lang w:val="kk-KZ" w:eastAsia="kk-KZ"/>
              </w:rPr>
              <w:t>кварталедо 31 августа</w:t>
            </w:r>
            <w:r w:rsidRPr="00DB0B0A">
              <w:rPr>
                <w:sz w:val="28"/>
                <w:szCs w:val="28"/>
                <w:lang w:val="kk-KZ" w:eastAsia="kk-KZ"/>
              </w:rPr>
              <w:t>указатьнадетей, обучающихся в школе, выбор одного наименования комплект школьной формы  (ШФ) либо спортивного костюма (СК) на предстоя</w:t>
            </w:r>
            <w:r w:rsidRPr="00DB0B0A">
              <w:rPr>
                <w:sz w:val="28"/>
                <w:szCs w:val="28"/>
                <w:lang w:val="kk-KZ" w:eastAsia="kk-KZ"/>
              </w:rPr>
              <w:lastRenderedPageBreak/>
              <w:t>щий учебный год</w:t>
            </w:r>
          </w:p>
        </w:tc>
      </w:tr>
      <w:tr w:rsidR="00EB75FD" w:rsidRPr="00DB0B0A" w:rsidTr="00710C9B">
        <w:tc>
          <w:tcPr>
            <w:tcW w:w="1413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92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885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198" w:type="dxa"/>
            <w:gridSpan w:val="2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221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168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314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365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</w:tr>
      <w:tr w:rsidR="00EB75FD" w:rsidRPr="00DB0B0A" w:rsidTr="00710C9B">
        <w:tc>
          <w:tcPr>
            <w:tcW w:w="1413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92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885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198" w:type="dxa"/>
            <w:gridSpan w:val="2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221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168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314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365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</w:tr>
      <w:tr w:rsidR="00EB75FD" w:rsidRPr="00DB0B0A" w:rsidTr="00710C9B">
        <w:tc>
          <w:tcPr>
            <w:tcW w:w="9493" w:type="dxa"/>
            <w:gridSpan w:val="9"/>
          </w:tcPr>
          <w:p w:rsidR="00EB75FD" w:rsidRPr="00041DCB" w:rsidRDefault="00EB75FD" w:rsidP="00EB75FD">
            <w:pPr>
              <w:rPr>
                <w:sz w:val="28"/>
                <w:szCs w:val="28"/>
              </w:rPr>
            </w:pPr>
            <w:r w:rsidRPr="00041DCB">
              <w:rPr>
                <w:sz w:val="28"/>
                <w:szCs w:val="28"/>
              </w:rPr>
              <w:t>Сведения о лицах, входящих в состав семьи в соответствии со статьей 4 Закона «О государственной адресной социальной помощи», зарегистрированных по другому адресу*, а также сведения о  членах семьи в соответствии со статьей 4 Закона «О государственной адресной социальной помощи» не требуется факт совместного проживания:</w:t>
            </w:r>
          </w:p>
        </w:tc>
      </w:tr>
      <w:tr w:rsidR="00EB75FD" w:rsidRPr="00DB0B0A" w:rsidTr="00710C9B">
        <w:tc>
          <w:tcPr>
            <w:tcW w:w="1413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92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934" w:type="dxa"/>
            <w:gridSpan w:val="2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14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221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168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314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365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</w:tr>
      <w:tr w:rsidR="00EB75FD" w:rsidRPr="00DB0B0A" w:rsidTr="00710C9B">
        <w:tc>
          <w:tcPr>
            <w:tcW w:w="1413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92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934" w:type="dxa"/>
            <w:gridSpan w:val="2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14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221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168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314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365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</w:tr>
      <w:tr w:rsidR="00EB75FD" w:rsidRPr="00DB0B0A" w:rsidTr="00710C9B">
        <w:tc>
          <w:tcPr>
            <w:tcW w:w="1413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92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934" w:type="dxa"/>
            <w:gridSpan w:val="2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14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221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168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314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365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</w:tr>
      <w:tr w:rsidR="00EB75FD" w:rsidRPr="00DB0B0A" w:rsidTr="00710C9B">
        <w:tc>
          <w:tcPr>
            <w:tcW w:w="1413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92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934" w:type="dxa"/>
            <w:gridSpan w:val="2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14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221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168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314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365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</w:tr>
    </w:tbl>
    <w:p w:rsidR="00EB75FD" w:rsidRPr="00DB0B0A" w:rsidRDefault="00EB75FD" w:rsidP="00EB75FD">
      <w:pPr>
        <w:ind w:firstLine="708"/>
        <w:jc w:val="both"/>
        <w:rPr>
          <w:sz w:val="28"/>
          <w:szCs w:val="28"/>
          <w:lang w:val="kk-KZ" w:eastAsia="kk-KZ"/>
        </w:rPr>
      </w:pPr>
      <w:bookmarkStart w:id="8" w:name="z204"/>
      <w:bookmarkEnd w:id="8"/>
    </w:p>
    <w:p w:rsidR="00EB75FD" w:rsidRPr="00DB0B0A" w:rsidRDefault="00EB75FD" w:rsidP="00EB75FD">
      <w:pPr>
        <w:ind w:firstLine="708"/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Примечание:</w:t>
      </w:r>
    </w:p>
    <w:p w:rsidR="00EB75FD" w:rsidRPr="00DB0B0A" w:rsidRDefault="00EB75FD" w:rsidP="00EB75FD">
      <w:pPr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* указываются члены семьи, совместно проживающие, ведущие общее хозяйствои зарегистрированные по месту жительства в пределах одного населенногопункта.</w:t>
      </w:r>
    </w:p>
    <w:p w:rsidR="00EB75FD" w:rsidRPr="00DB0B0A" w:rsidRDefault="00EB75FD" w:rsidP="00EB75FD">
      <w:pPr>
        <w:jc w:val="both"/>
        <w:rPr>
          <w:sz w:val="28"/>
          <w:szCs w:val="28"/>
          <w:lang w:val="kk-KZ" w:eastAsia="kk-KZ"/>
        </w:rPr>
      </w:pPr>
    </w:p>
    <w:p w:rsidR="00EB75FD" w:rsidRPr="00DB0B0A" w:rsidRDefault="00EB75FD" w:rsidP="00EB75FD">
      <w:pPr>
        <w:ind w:firstLine="708"/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Доход моей семьи в ___ квартале 20__ года следующий: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1"/>
        <w:gridCol w:w="1108"/>
        <w:gridCol w:w="986"/>
        <w:gridCol w:w="1220"/>
        <w:gridCol w:w="1421"/>
        <w:gridCol w:w="2774"/>
        <w:gridCol w:w="1013"/>
      </w:tblGrid>
      <w:tr w:rsidR="00EB75FD" w:rsidRPr="00DB0B0A" w:rsidTr="00710C9B">
        <w:tc>
          <w:tcPr>
            <w:tcW w:w="1256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>Фамилия, имя, отчество (при наличии) членов семьи</w:t>
            </w:r>
          </w:p>
        </w:tc>
        <w:tc>
          <w:tcPr>
            <w:tcW w:w="1025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>Место работы, учебы</w:t>
            </w:r>
          </w:p>
        </w:tc>
        <w:tc>
          <w:tcPr>
            <w:tcW w:w="3390" w:type="dxa"/>
            <w:gridSpan w:val="3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>Документально подтвержденные суммы доходов</w:t>
            </w:r>
          </w:p>
        </w:tc>
        <w:tc>
          <w:tcPr>
            <w:tcW w:w="3674" w:type="dxa"/>
            <w:gridSpan w:val="2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>Прочие заявленные доходы</w:t>
            </w:r>
          </w:p>
        </w:tc>
      </w:tr>
      <w:tr w:rsidR="00EB75FD" w:rsidRPr="00DB0B0A" w:rsidTr="00710C9B">
        <w:tc>
          <w:tcPr>
            <w:tcW w:w="1256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025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89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>По оплате труда</w:t>
            </w:r>
          </w:p>
        </w:tc>
        <w:tc>
          <w:tcPr>
            <w:tcW w:w="1142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>Пенсии, пособия и иные выплаты</w:t>
            </w:r>
          </w:p>
        </w:tc>
        <w:tc>
          <w:tcPr>
            <w:tcW w:w="134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>Алименты</w:t>
            </w:r>
          </w:p>
        </w:tc>
        <w:tc>
          <w:tcPr>
            <w:tcW w:w="2746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>от предпринимательской деятельности других видов деятельности</w:t>
            </w:r>
          </w:p>
        </w:tc>
        <w:tc>
          <w:tcPr>
            <w:tcW w:w="928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  <w:r w:rsidRPr="00DB0B0A">
              <w:rPr>
                <w:sz w:val="28"/>
                <w:szCs w:val="28"/>
                <w:lang w:val="kk-KZ" w:eastAsia="kk-KZ"/>
              </w:rPr>
              <w:t>Иные виды дохода</w:t>
            </w:r>
          </w:p>
        </w:tc>
      </w:tr>
      <w:tr w:rsidR="00EB75FD" w:rsidRPr="00DB0B0A" w:rsidTr="00710C9B">
        <w:tc>
          <w:tcPr>
            <w:tcW w:w="1256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025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89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142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34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2746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928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</w:tr>
      <w:tr w:rsidR="00EB75FD" w:rsidRPr="00DB0B0A" w:rsidTr="00710C9B">
        <w:tc>
          <w:tcPr>
            <w:tcW w:w="1256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025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89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142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1349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2746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  <w:tc>
          <w:tcPr>
            <w:tcW w:w="928" w:type="dxa"/>
          </w:tcPr>
          <w:p w:rsidR="00EB75FD" w:rsidRPr="00DB0B0A" w:rsidRDefault="00EB75FD" w:rsidP="00EB75FD">
            <w:pPr>
              <w:rPr>
                <w:sz w:val="28"/>
                <w:szCs w:val="28"/>
                <w:lang w:val="kk-KZ" w:eastAsia="kk-KZ"/>
              </w:rPr>
            </w:pPr>
          </w:p>
        </w:tc>
      </w:tr>
    </w:tbl>
    <w:p w:rsidR="00EB75FD" w:rsidRPr="00DB0B0A" w:rsidRDefault="00EB75FD" w:rsidP="00EB75FD">
      <w:pPr>
        <w:rPr>
          <w:sz w:val="28"/>
          <w:szCs w:val="28"/>
          <w:lang w:val="kk-KZ" w:eastAsia="kk-KZ"/>
        </w:rPr>
      </w:pPr>
      <w:bookmarkStart w:id="9" w:name="z269"/>
      <w:bookmarkStart w:id="10" w:name="z268"/>
      <w:bookmarkStart w:id="11" w:name="z267"/>
      <w:bookmarkStart w:id="12" w:name="z266"/>
      <w:bookmarkEnd w:id="9"/>
      <w:bookmarkEnd w:id="10"/>
      <w:bookmarkEnd w:id="11"/>
      <w:bookmarkEnd w:id="12"/>
    </w:p>
    <w:p w:rsidR="00EB75FD" w:rsidRPr="00DB0B0A" w:rsidRDefault="00EB75FD" w:rsidP="00EB75FD">
      <w:pPr>
        <w:ind w:firstLine="709"/>
        <w:rPr>
          <w:sz w:val="28"/>
          <w:szCs w:val="28"/>
          <w:lang w:eastAsia="kk-KZ"/>
        </w:rPr>
      </w:pPr>
      <w:r w:rsidRPr="00DB0B0A">
        <w:rPr>
          <w:sz w:val="28"/>
          <w:szCs w:val="28"/>
          <w:lang w:eastAsia="kk-KZ"/>
        </w:rPr>
        <w:t>О ведении личного подсобного хозяйства: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0"/>
        <w:gridCol w:w="1559"/>
        <w:gridCol w:w="1559"/>
        <w:gridCol w:w="1843"/>
      </w:tblGrid>
      <w:tr w:rsidR="00EB75FD" w:rsidRPr="00DB0B0A" w:rsidTr="00710C9B">
        <w:tc>
          <w:tcPr>
            <w:tcW w:w="4390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Объект личного подсобного хозяйства</w:t>
            </w:r>
          </w:p>
        </w:tc>
        <w:tc>
          <w:tcPr>
            <w:tcW w:w="1559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Количество</w:t>
            </w:r>
          </w:p>
        </w:tc>
        <w:tc>
          <w:tcPr>
            <w:tcW w:w="1843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Возраст (для домашнего скота, птицы)</w:t>
            </w:r>
          </w:p>
        </w:tc>
      </w:tr>
      <w:tr w:rsidR="00EB75FD" w:rsidRPr="00DB0B0A" w:rsidTr="00710C9B">
        <w:tc>
          <w:tcPr>
            <w:tcW w:w="4390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lastRenderedPageBreak/>
              <w:t>Дача</w:t>
            </w: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EB75FD" w:rsidRPr="00DB0B0A" w:rsidTr="00710C9B">
        <w:tc>
          <w:tcPr>
            <w:tcW w:w="4390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Огород</w:t>
            </w: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EB75FD" w:rsidRPr="00DB0B0A" w:rsidTr="00710C9B">
        <w:tc>
          <w:tcPr>
            <w:tcW w:w="4390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Земельный участок, в том числе приусадебный</w:t>
            </w: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EB75FD" w:rsidRPr="00DB0B0A" w:rsidTr="00710C9B">
        <w:tc>
          <w:tcPr>
            <w:tcW w:w="4390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Условная земельная доля</w:t>
            </w: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EB75FD" w:rsidRPr="00DB0B0A" w:rsidTr="00710C9B">
        <w:tc>
          <w:tcPr>
            <w:tcW w:w="4390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Имущественный пай (год выдачи)</w:t>
            </w: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EB75FD" w:rsidRPr="00DB0B0A" w:rsidTr="00710C9B">
        <w:tc>
          <w:tcPr>
            <w:tcW w:w="4390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Домашний скот, птица:</w:t>
            </w: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EB75FD" w:rsidRPr="00DB0B0A" w:rsidTr="00710C9B">
        <w:tc>
          <w:tcPr>
            <w:tcW w:w="4390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крупный рогатый скот: коровы, быки</w:t>
            </w: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EB75FD" w:rsidRPr="00DB0B0A" w:rsidTr="00710C9B">
        <w:tc>
          <w:tcPr>
            <w:tcW w:w="4390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кобылы, жеребцы</w:t>
            </w: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EB75FD" w:rsidRPr="00DB0B0A" w:rsidTr="00710C9B">
        <w:tc>
          <w:tcPr>
            <w:tcW w:w="4390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верблюды, верблюдицы</w:t>
            </w: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EB75FD" w:rsidRPr="00DB0B0A" w:rsidTr="00710C9B">
        <w:tc>
          <w:tcPr>
            <w:tcW w:w="4390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овцы, козы</w:t>
            </w: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EB75FD" w:rsidRPr="00DB0B0A" w:rsidTr="00710C9B">
        <w:tc>
          <w:tcPr>
            <w:tcW w:w="4390" w:type="dxa"/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куры, утки, гуси</w:t>
            </w: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EB75FD" w:rsidRPr="00DB0B0A" w:rsidTr="00710C9B">
        <w:tc>
          <w:tcPr>
            <w:tcW w:w="4390" w:type="dxa"/>
          </w:tcPr>
          <w:p w:rsidR="00EB75FD" w:rsidRPr="00DB0B0A" w:rsidRDefault="00EB75FD" w:rsidP="00EB75FD">
            <w:pPr>
              <w:jc w:val="both"/>
              <w:rPr>
                <w:bCs/>
                <w:sz w:val="28"/>
                <w:szCs w:val="28"/>
                <w:lang w:val="kk-KZ"/>
              </w:rPr>
            </w:pPr>
            <w:r w:rsidRPr="00DB0B0A">
              <w:rPr>
                <w:sz w:val="28"/>
                <w:szCs w:val="28"/>
                <w:lang w:val="kk-KZ"/>
              </w:rPr>
              <w:t>Свиньи</w:t>
            </w: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EB75FD" w:rsidRPr="00DB0B0A" w:rsidRDefault="00EB75FD" w:rsidP="00EB75FD">
            <w:pPr>
              <w:ind w:firstLine="45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</w:tbl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</w:rPr>
        <w:t>Даю согласие на сбор и обработку моих персональных данных, двадцатизначного номера текущего счета (IBAN код), на использование сведений, составляющих охраняемую Законом тайну, содержащихся в информационных системах необходимых для назначения адресной социальной помощи</w:t>
      </w:r>
      <w:r w:rsidRPr="00AD5687">
        <w:rPr>
          <w:sz w:val="28"/>
          <w:szCs w:val="28"/>
        </w:rPr>
        <w:t>или отказа в ее назначении.</w:t>
      </w:r>
    </w:p>
    <w:p w:rsidR="00EB75FD" w:rsidRPr="00041DCB" w:rsidRDefault="00EB75FD" w:rsidP="00EB75FD">
      <w:pPr>
        <w:jc w:val="both"/>
        <w:rPr>
          <w:sz w:val="28"/>
          <w:szCs w:val="28"/>
          <w:lang w:val="kk-KZ"/>
        </w:rPr>
      </w:pPr>
      <w:r w:rsidRPr="00DB0B0A">
        <w:rPr>
          <w:sz w:val="28"/>
          <w:szCs w:val="28"/>
        </w:rPr>
        <w:tab/>
      </w:r>
      <w:r w:rsidRPr="004A5039">
        <w:rPr>
          <w:sz w:val="28"/>
          <w:szCs w:val="28"/>
        </w:rPr>
        <w:t xml:space="preserve">Настоящим выражаю согласие на использование информации о </w:t>
      </w:r>
      <w:r w:rsidRPr="00041DCB">
        <w:rPr>
          <w:sz w:val="28"/>
          <w:szCs w:val="28"/>
        </w:rPr>
        <w:t>лицах, входящих в состав семьи (включая меня) в соответствии со статьей 4 Закона «О государственной адресной социальной помощи», (доходы, обр</w:t>
      </w:r>
      <w:r w:rsidRPr="004A5039">
        <w:rPr>
          <w:sz w:val="28"/>
          <w:szCs w:val="28"/>
        </w:rPr>
        <w:t>азование, место жительства, семейное положение) для определения права на назначение адресной социальной помощи, проверку, приведение в соответствие и обновление соответствующей информации в информационных системах государственных органов</w:t>
      </w:r>
      <w:r w:rsidRPr="00041DCB">
        <w:rPr>
          <w:sz w:val="28"/>
          <w:szCs w:val="28"/>
        </w:rPr>
        <w:t>, а также на использование (передачу) указанных мною сведений  и сведений, полученных из информационных систем, моего статуса, как получателя адресной социальной помощи в моих интересах, в том числе для предоставления гарантированного социального пакета.</w:t>
      </w:r>
    </w:p>
    <w:p w:rsidR="00EB75FD" w:rsidRPr="004A5039" w:rsidRDefault="00EB75FD" w:rsidP="00EB75F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AD5687">
        <w:rPr>
          <w:sz w:val="28"/>
          <w:szCs w:val="28"/>
        </w:rPr>
        <w:t>Я информирован(а) и даю согласие на передачу третьим лицам сведения о моем статусе как получателя адресной социальной помощи.</w:t>
      </w:r>
    </w:p>
    <w:p w:rsidR="00EB75FD" w:rsidRPr="00DB0B0A" w:rsidRDefault="00EB75FD" w:rsidP="00EB75FD">
      <w:pPr>
        <w:ind w:firstLine="708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В случае возникновения изменений в предоставленных мною данных и (или) возникновения обстоятельств</w:t>
      </w:r>
      <w:r>
        <w:rPr>
          <w:sz w:val="28"/>
          <w:szCs w:val="28"/>
        </w:rPr>
        <w:t>,</w:t>
      </w:r>
      <w:r w:rsidRPr="00DB0B0A">
        <w:rPr>
          <w:sz w:val="28"/>
          <w:szCs w:val="28"/>
        </w:rPr>
        <w:t xml:space="preserve"> влияющих на право получения  адресной социальной помощи, в том числе получения гарантированного социального пакета, обязуюсь в течение десяти рабочих дней сообщить о них.</w:t>
      </w:r>
    </w:p>
    <w:p w:rsidR="00EB75FD" w:rsidRPr="00DB0B0A" w:rsidRDefault="00EB75FD" w:rsidP="00EB75FD">
      <w:pPr>
        <w:ind w:firstLine="708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Предупрежден(а) об ответственности за предоставление ложной информации и недостоверных (поддельных) документов.</w:t>
      </w:r>
    </w:p>
    <w:p w:rsidR="00EB75FD" w:rsidRPr="00DB0B0A" w:rsidRDefault="00EB75FD" w:rsidP="00EB75FD">
      <w:pPr>
        <w:ind w:firstLine="708"/>
        <w:jc w:val="both"/>
        <w:rPr>
          <w:sz w:val="28"/>
          <w:szCs w:val="28"/>
        </w:rPr>
      </w:pPr>
      <w:r w:rsidRPr="00DB0B0A">
        <w:rPr>
          <w:sz w:val="28"/>
          <w:szCs w:val="28"/>
        </w:rPr>
        <w:t>Уведомлен(а) о возможности открытия отдельного банковского счета для зачисления пособий и (или) социальных выплат, выплачиваемых из государственного бюджета и (или) Государственного фонда социального страхования, а также о том, что на деньги, находящиеся на таком счете, не допускается обращение взыскания третьими лицами.</w:t>
      </w:r>
    </w:p>
    <w:p w:rsidR="00EB75FD" w:rsidRPr="00DB0B0A" w:rsidRDefault="00EB75FD" w:rsidP="00EB75FD">
      <w:pPr>
        <w:jc w:val="both"/>
        <w:rPr>
          <w:sz w:val="28"/>
          <w:szCs w:val="28"/>
        </w:rPr>
      </w:pP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Контактные данные заявителя: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телефон______ мобильный_______ Е-маil__________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 xml:space="preserve">«____»__________20__ года </w:t>
      </w:r>
      <w:r w:rsidRPr="006B4A75">
        <w:rPr>
          <w:sz w:val="28"/>
          <w:szCs w:val="28"/>
          <w:lang w:eastAsia="kk-KZ"/>
        </w:rPr>
        <w:tab/>
      </w:r>
      <w:r w:rsidRPr="006B4A75">
        <w:rPr>
          <w:sz w:val="28"/>
          <w:szCs w:val="28"/>
          <w:lang w:eastAsia="kk-KZ"/>
        </w:rPr>
        <w:tab/>
      </w:r>
      <w:r w:rsidRPr="006B4A75">
        <w:rPr>
          <w:sz w:val="28"/>
          <w:szCs w:val="28"/>
          <w:lang w:eastAsia="kk-KZ"/>
        </w:rPr>
        <w:tab/>
      </w:r>
      <w:r w:rsidRPr="006B4A75">
        <w:rPr>
          <w:sz w:val="28"/>
          <w:szCs w:val="28"/>
          <w:lang w:eastAsia="kk-KZ"/>
        </w:rPr>
        <w:tab/>
      </w:r>
      <w:r w:rsidRPr="00DB0B0A">
        <w:rPr>
          <w:sz w:val="28"/>
          <w:szCs w:val="28"/>
          <w:lang w:val="kk-KZ" w:eastAsia="kk-KZ"/>
        </w:rPr>
        <w:t xml:space="preserve"> __________________</w:t>
      </w:r>
    </w:p>
    <w:p w:rsidR="00EB75FD" w:rsidRPr="00DB0B0A" w:rsidRDefault="00EB75FD" w:rsidP="00EB75FD">
      <w:pPr>
        <w:ind w:left="707" w:firstLine="709"/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 xml:space="preserve"> (дата) </w:t>
      </w:r>
      <w:r w:rsidRPr="006B4A75">
        <w:rPr>
          <w:sz w:val="28"/>
          <w:szCs w:val="28"/>
          <w:lang w:eastAsia="kk-KZ"/>
        </w:rPr>
        <w:tab/>
      </w:r>
      <w:r w:rsidRPr="006B4A75">
        <w:rPr>
          <w:sz w:val="28"/>
          <w:szCs w:val="28"/>
          <w:lang w:eastAsia="kk-KZ"/>
        </w:rPr>
        <w:tab/>
      </w:r>
      <w:r w:rsidRPr="006B4A75">
        <w:rPr>
          <w:sz w:val="28"/>
          <w:szCs w:val="28"/>
          <w:lang w:eastAsia="kk-KZ"/>
        </w:rPr>
        <w:tab/>
      </w:r>
      <w:r w:rsidRPr="006B4A75">
        <w:rPr>
          <w:sz w:val="28"/>
          <w:szCs w:val="28"/>
          <w:lang w:eastAsia="kk-KZ"/>
        </w:rPr>
        <w:tab/>
      </w:r>
      <w:r w:rsidRPr="006B4A75">
        <w:rPr>
          <w:sz w:val="28"/>
          <w:szCs w:val="28"/>
          <w:lang w:eastAsia="kk-KZ"/>
        </w:rPr>
        <w:tab/>
      </w:r>
      <w:r w:rsidRPr="006B4A75">
        <w:rPr>
          <w:sz w:val="28"/>
          <w:szCs w:val="28"/>
          <w:lang w:eastAsia="kk-KZ"/>
        </w:rPr>
        <w:tab/>
      </w:r>
      <w:r w:rsidRPr="00DB0B0A">
        <w:rPr>
          <w:sz w:val="28"/>
          <w:szCs w:val="28"/>
          <w:lang w:val="kk-KZ" w:eastAsia="kk-KZ"/>
        </w:rPr>
        <w:t>(подпись заявителя)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</w:p>
    <w:p w:rsidR="00EB75FD" w:rsidRPr="001C477C" w:rsidRDefault="00EB75FD" w:rsidP="00EB75FD">
      <w:pPr>
        <w:ind w:firstLine="709"/>
        <w:jc w:val="both"/>
        <w:rPr>
          <w:sz w:val="28"/>
          <w:szCs w:val="28"/>
          <w:lang w:eastAsia="kk-KZ"/>
        </w:rPr>
      </w:pPr>
    </w:p>
    <w:p w:rsidR="00EB75FD" w:rsidRPr="001C477C" w:rsidRDefault="00EB75FD" w:rsidP="00EB75FD">
      <w:pPr>
        <w:ind w:firstLine="709"/>
        <w:jc w:val="both"/>
        <w:rPr>
          <w:sz w:val="28"/>
          <w:szCs w:val="28"/>
          <w:lang w:eastAsia="kk-KZ"/>
        </w:rPr>
      </w:pPr>
    </w:p>
    <w:p w:rsidR="00EB75FD" w:rsidRPr="00DB0B0A" w:rsidRDefault="00EB75FD" w:rsidP="00EB75FD">
      <w:pPr>
        <w:ind w:firstLine="709"/>
        <w:jc w:val="center"/>
        <w:rPr>
          <w:b/>
          <w:bCs/>
          <w:sz w:val="28"/>
          <w:szCs w:val="28"/>
          <w:lang w:val="kk-KZ" w:eastAsia="kk-KZ"/>
        </w:rPr>
      </w:pPr>
      <w:r w:rsidRPr="00DB0B0A">
        <w:rPr>
          <w:b/>
          <w:bCs/>
          <w:sz w:val="28"/>
          <w:szCs w:val="28"/>
          <w:lang w:val="kk-KZ" w:eastAsia="kk-KZ"/>
        </w:rPr>
        <w:t>Для служебных отметок центра занятости населения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eastAsia="kk-KZ"/>
        </w:rPr>
      </w:pPr>
      <w:r w:rsidRPr="00DB0B0A">
        <w:rPr>
          <w:sz w:val="28"/>
          <w:szCs w:val="28"/>
          <w:lang w:val="kk-KZ" w:eastAsia="kk-KZ"/>
        </w:rPr>
        <w:t>Документы приняты</w:t>
      </w:r>
    </w:p>
    <w:p w:rsidR="00EB75FD" w:rsidRPr="00DB0B0A" w:rsidRDefault="00EB75FD" w:rsidP="00EB75FD">
      <w:pPr>
        <w:ind w:firstLine="709"/>
        <w:jc w:val="center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«____»__________20__ года ___________________________________________</w:t>
      </w:r>
      <w:r w:rsidRPr="00DB0B0A">
        <w:rPr>
          <w:sz w:val="28"/>
          <w:szCs w:val="28"/>
          <w:lang w:eastAsia="kk-KZ"/>
        </w:rPr>
        <w:t>___________________</w:t>
      </w:r>
      <w:r w:rsidRPr="00DB0B0A">
        <w:rPr>
          <w:sz w:val="28"/>
          <w:szCs w:val="28"/>
          <w:lang w:val="kk-KZ" w:eastAsia="kk-KZ"/>
        </w:rPr>
        <w:t>____(Фамилия, имя, отчество (при его наличии),должность, подпись лица, принявшего документы)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_________ Регистрационный номер заявителя (семьи)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Заявление с прилагаемыми документами переданы в участковую комиссию:</w:t>
      </w:r>
    </w:p>
    <w:p w:rsidR="00EB75FD" w:rsidRPr="00DB0B0A" w:rsidRDefault="00EB75FD" w:rsidP="00EB75FD">
      <w:pPr>
        <w:ind w:firstLine="709"/>
        <w:jc w:val="center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«__»__________ 20__ года __________________________________________________</w:t>
      </w:r>
      <w:r w:rsidRPr="00DB0B0A">
        <w:rPr>
          <w:sz w:val="28"/>
          <w:szCs w:val="28"/>
          <w:lang w:eastAsia="kk-KZ"/>
        </w:rPr>
        <w:t xml:space="preserve">________________ </w:t>
      </w:r>
      <w:r w:rsidRPr="00DB0B0A">
        <w:rPr>
          <w:sz w:val="28"/>
          <w:szCs w:val="28"/>
          <w:lang w:val="kk-KZ" w:eastAsia="kk-KZ"/>
        </w:rPr>
        <w:t>(Фамилия, имя, отчество (при его наличии)и подпись лица, передающего документы)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Заявление с прилагаемыми документами принято участковой комиссией</w:t>
      </w:r>
    </w:p>
    <w:p w:rsidR="00EB75FD" w:rsidRPr="00DB0B0A" w:rsidRDefault="00EB75FD" w:rsidP="00EB75FD">
      <w:pPr>
        <w:ind w:firstLine="709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«__»__________ 20__ года __________________________________________________</w:t>
      </w:r>
      <w:r w:rsidRPr="00DB0B0A">
        <w:rPr>
          <w:sz w:val="28"/>
          <w:szCs w:val="28"/>
          <w:lang w:eastAsia="kk-KZ"/>
        </w:rPr>
        <w:t>_______________</w:t>
      </w:r>
      <w:r w:rsidRPr="00DB0B0A">
        <w:rPr>
          <w:sz w:val="28"/>
          <w:szCs w:val="28"/>
          <w:lang w:val="kk-KZ" w:eastAsia="kk-KZ"/>
        </w:rPr>
        <w:t>_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(Фамилия, имя, отчество (при его наличии)и подпись члена участковой комиссии, принявшего документы)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Заявление с прилагаемыми документами получены от участковой комиссии:</w:t>
      </w:r>
    </w:p>
    <w:p w:rsidR="00EB75FD" w:rsidRPr="00DB0B0A" w:rsidRDefault="00EB75FD" w:rsidP="00EB75FD">
      <w:pPr>
        <w:ind w:firstLine="709"/>
        <w:jc w:val="center"/>
        <w:rPr>
          <w:sz w:val="28"/>
          <w:szCs w:val="28"/>
          <w:lang w:eastAsia="kk-KZ"/>
        </w:rPr>
      </w:pPr>
      <w:r w:rsidRPr="00DB0B0A">
        <w:rPr>
          <w:sz w:val="28"/>
          <w:szCs w:val="28"/>
          <w:lang w:val="kk-KZ" w:eastAsia="kk-KZ"/>
        </w:rPr>
        <w:t>«__»__________ 20__ года ______________________________________________</w:t>
      </w:r>
      <w:r w:rsidRPr="00DB0B0A">
        <w:rPr>
          <w:sz w:val="28"/>
          <w:szCs w:val="28"/>
          <w:lang w:eastAsia="kk-KZ"/>
        </w:rPr>
        <w:t>_______________</w:t>
      </w:r>
      <w:r w:rsidRPr="00DB0B0A">
        <w:rPr>
          <w:sz w:val="28"/>
          <w:szCs w:val="28"/>
          <w:lang w:val="kk-KZ" w:eastAsia="kk-KZ"/>
        </w:rPr>
        <w:t>_____(Фамилия, имя, отчество (при его наличии) и подпись лица, передающего документы)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Дата приема документов заявителя от акима города районного значения,поселка, села, сельского округа Центром занятости населения</w:t>
      </w:r>
    </w:p>
    <w:p w:rsidR="00EB75FD" w:rsidRPr="00DB0B0A" w:rsidRDefault="00EB75FD" w:rsidP="00EB75FD">
      <w:pPr>
        <w:ind w:firstLine="709"/>
        <w:jc w:val="center"/>
        <w:rPr>
          <w:sz w:val="28"/>
          <w:szCs w:val="28"/>
          <w:lang w:eastAsia="kk-KZ"/>
        </w:rPr>
      </w:pPr>
      <w:r w:rsidRPr="00DB0B0A">
        <w:rPr>
          <w:sz w:val="28"/>
          <w:szCs w:val="28"/>
          <w:lang w:val="kk-KZ" w:eastAsia="kk-KZ"/>
        </w:rPr>
        <w:t>«</w:t>
      </w:r>
      <w:r w:rsidRPr="00DB0B0A">
        <w:rPr>
          <w:sz w:val="28"/>
          <w:szCs w:val="28"/>
          <w:lang w:eastAsia="kk-KZ"/>
        </w:rPr>
        <w:t>__»</w:t>
      </w:r>
      <w:r w:rsidRPr="00DB0B0A">
        <w:rPr>
          <w:sz w:val="28"/>
          <w:szCs w:val="28"/>
          <w:lang w:val="kk-KZ" w:eastAsia="kk-KZ"/>
        </w:rPr>
        <w:t>_____ 20_ года _______________</w:t>
      </w:r>
      <w:r w:rsidRPr="00DB0B0A">
        <w:rPr>
          <w:sz w:val="28"/>
          <w:szCs w:val="28"/>
          <w:lang w:eastAsia="kk-KZ"/>
        </w:rPr>
        <w:t>________</w:t>
      </w:r>
      <w:r w:rsidRPr="00DB0B0A">
        <w:rPr>
          <w:sz w:val="28"/>
          <w:szCs w:val="28"/>
          <w:lang w:val="kk-KZ" w:eastAsia="kk-KZ"/>
        </w:rPr>
        <w:t>___________________________________________(Фамилия, имя, отчество (при его наличии),должность, подпись лица, передающего документы)</w:t>
      </w:r>
    </w:p>
    <w:p w:rsidR="00EB75FD" w:rsidRPr="00DB0B0A" w:rsidRDefault="00EB75FD" w:rsidP="00EB75FD">
      <w:pPr>
        <w:jc w:val="center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__________________________________________________________________(Фамилия, имя, отчество (при его наличии),должность, подпись лица, принявшего документы)</w:t>
      </w:r>
    </w:p>
    <w:p w:rsidR="00EB75FD" w:rsidRPr="00DB0B0A" w:rsidRDefault="00EB75FD" w:rsidP="00EB75FD">
      <w:pPr>
        <w:jc w:val="center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lastRenderedPageBreak/>
        <w:t xml:space="preserve">_ _ _ _ _ _ _ _ _ _ _ _ _ _ _ _ _ _ _ _ _ _ __ _ _ _ _ _ _ _ _ _ _ _ _ __ _ _ _ _ __ _ </w:t>
      </w:r>
      <w:r w:rsidRPr="00DB0B0A">
        <w:rPr>
          <w:sz w:val="28"/>
          <w:szCs w:val="28"/>
          <w:lang w:val="kk-KZ" w:eastAsia="kk-KZ"/>
        </w:rPr>
        <w:br/>
        <w:t>(линия отреза отрывного талона)</w:t>
      </w: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eastAsia="kk-KZ"/>
        </w:rPr>
      </w:pPr>
      <w:r w:rsidRPr="00DB0B0A">
        <w:rPr>
          <w:sz w:val="28"/>
          <w:szCs w:val="28"/>
          <w:lang w:val="kk-KZ" w:eastAsia="kk-KZ"/>
        </w:rPr>
        <w:t>Предупрежден(а) об ответственности за предоставление ложнойинформации и недостоверных (поддельных) документов.</w:t>
      </w:r>
    </w:p>
    <w:p w:rsidR="00EB75FD" w:rsidRDefault="00EB75FD" w:rsidP="00EB75FD">
      <w:pPr>
        <w:ind w:firstLine="709"/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Заявление гражданина(ки) _______________с прилагаемыми документамив количестве____ штук, с регистрационным номером семьи ____________________________принято «____» _____________20__ года________________________________________________________________________________________________________________________________________Фамилия, имя, отчество (при его наличии), должность, подпись лица,принявшего документы</w:t>
      </w:r>
    </w:p>
    <w:p w:rsidR="00F64462" w:rsidRDefault="00F64462" w:rsidP="00EB75FD">
      <w:pPr>
        <w:ind w:firstLine="709"/>
        <w:jc w:val="both"/>
        <w:rPr>
          <w:sz w:val="28"/>
          <w:szCs w:val="28"/>
          <w:lang w:val="kk-KZ" w:eastAsia="kk-KZ"/>
        </w:rPr>
      </w:pPr>
    </w:p>
    <w:p w:rsidR="00F64462" w:rsidRDefault="00F64462">
      <w:pPr>
        <w:spacing w:after="160" w:line="259" w:lineRule="auto"/>
        <w:rPr>
          <w:sz w:val="28"/>
          <w:szCs w:val="28"/>
          <w:lang w:val="kk-KZ" w:eastAsia="kk-KZ"/>
        </w:rPr>
      </w:pPr>
      <w:r>
        <w:rPr>
          <w:sz w:val="28"/>
          <w:szCs w:val="28"/>
          <w:lang w:val="kk-KZ" w:eastAsia="kk-KZ"/>
        </w:rPr>
        <w:br w:type="page"/>
      </w:r>
    </w:p>
    <w:p w:rsidR="00F64462" w:rsidRPr="00DB0B0A" w:rsidRDefault="00F64462" w:rsidP="00F64462">
      <w:pPr>
        <w:ind w:left="5954"/>
        <w:jc w:val="center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lastRenderedPageBreak/>
        <w:t>Приложение</w:t>
      </w:r>
      <w:r>
        <w:rPr>
          <w:sz w:val="28"/>
          <w:szCs w:val="28"/>
          <w:lang w:val="kk-KZ" w:eastAsia="kk-KZ"/>
        </w:rPr>
        <w:t xml:space="preserve"> 2</w:t>
      </w:r>
      <w:r w:rsidRPr="00DB0B0A">
        <w:rPr>
          <w:sz w:val="28"/>
          <w:szCs w:val="28"/>
          <w:lang w:val="kk-KZ" w:eastAsia="kk-KZ"/>
        </w:rPr>
        <w:br/>
        <w:t>к Правиламназначения и</w:t>
      </w:r>
      <w:r w:rsidRPr="00DB0B0A">
        <w:rPr>
          <w:sz w:val="28"/>
          <w:szCs w:val="28"/>
          <w:lang w:val="kk-KZ" w:eastAsia="kk-KZ"/>
        </w:rPr>
        <w:br/>
        <w:t>выплатыгосударственной</w:t>
      </w:r>
      <w:r w:rsidRPr="00DB0B0A">
        <w:rPr>
          <w:sz w:val="28"/>
          <w:szCs w:val="28"/>
          <w:lang w:val="kk-KZ" w:eastAsia="kk-KZ"/>
        </w:rPr>
        <w:br/>
        <w:t>адреснойсоциальнойпомощи</w:t>
      </w:r>
    </w:p>
    <w:p w:rsidR="00F64462" w:rsidRPr="00DB0B0A" w:rsidRDefault="00F64462" w:rsidP="00F64462">
      <w:pPr>
        <w:rPr>
          <w:sz w:val="28"/>
          <w:szCs w:val="28"/>
          <w:lang w:val="kk-KZ" w:eastAsia="kk-KZ"/>
        </w:rPr>
      </w:pPr>
    </w:p>
    <w:p w:rsidR="00F64462" w:rsidRPr="00DB0B0A" w:rsidRDefault="00F64462" w:rsidP="00F64462">
      <w:pPr>
        <w:rPr>
          <w:sz w:val="28"/>
          <w:szCs w:val="28"/>
          <w:lang w:val="kk-KZ" w:eastAsia="kk-KZ"/>
        </w:rPr>
      </w:pPr>
    </w:p>
    <w:p w:rsidR="00F64462" w:rsidRPr="00DB0B0A" w:rsidRDefault="00F64462" w:rsidP="00F64462">
      <w:pPr>
        <w:jc w:val="right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 xml:space="preserve">Форма </w:t>
      </w:r>
    </w:p>
    <w:p w:rsidR="00F64462" w:rsidRPr="00DB0B0A" w:rsidRDefault="00F64462" w:rsidP="00F64462">
      <w:pPr>
        <w:rPr>
          <w:sz w:val="28"/>
          <w:szCs w:val="28"/>
          <w:lang w:val="kk-KZ" w:eastAsia="kk-KZ"/>
        </w:rPr>
      </w:pPr>
    </w:p>
    <w:p w:rsidR="00F64462" w:rsidRPr="00DB0B0A" w:rsidRDefault="00F64462" w:rsidP="00F64462">
      <w:pPr>
        <w:jc w:val="center"/>
        <w:rPr>
          <w:b/>
          <w:bCs/>
          <w:sz w:val="28"/>
          <w:szCs w:val="28"/>
          <w:lang w:val="kk-KZ" w:eastAsia="kk-KZ"/>
        </w:rPr>
      </w:pPr>
      <w:r w:rsidRPr="00DB0B0A">
        <w:rPr>
          <w:b/>
          <w:bCs/>
          <w:sz w:val="28"/>
          <w:szCs w:val="28"/>
          <w:lang w:val="kk-KZ" w:eastAsia="kk-KZ"/>
        </w:rPr>
        <w:t>РАСПИСКА № _______</w:t>
      </w:r>
      <w:r w:rsidRPr="00DB0B0A">
        <w:rPr>
          <w:sz w:val="28"/>
          <w:szCs w:val="28"/>
          <w:lang w:val="kk-KZ" w:eastAsia="kk-KZ"/>
        </w:rPr>
        <w:br/>
      </w:r>
      <w:r w:rsidRPr="00DB0B0A">
        <w:rPr>
          <w:b/>
          <w:bCs/>
          <w:sz w:val="28"/>
          <w:szCs w:val="28"/>
          <w:lang w:val="kk-KZ" w:eastAsia="kk-KZ"/>
        </w:rPr>
        <w:t>оботказе в приемезаявления</w:t>
      </w:r>
    </w:p>
    <w:p w:rsidR="00F64462" w:rsidRPr="00DB0B0A" w:rsidRDefault="00F64462" w:rsidP="00F64462">
      <w:pPr>
        <w:jc w:val="center"/>
        <w:rPr>
          <w:b/>
          <w:bCs/>
          <w:sz w:val="28"/>
          <w:szCs w:val="28"/>
          <w:lang w:val="kk-KZ" w:eastAsia="kk-KZ"/>
        </w:rPr>
      </w:pPr>
      <w:r w:rsidRPr="00DB0B0A">
        <w:rPr>
          <w:b/>
          <w:bCs/>
          <w:sz w:val="28"/>
          <w:szCs w:val="28"/>
          <w:lang w:val="kk-KZ" w:eastAsia="kk-KZ"/>
        </w:rPr>
        <w:t>наназначениеадреснойсоциальнойпомощи</w:t>
      </w:r>
    </w:p>
    <w:p w:rsidR="00F64462" w:rsidRPr="00DB0B0A" w:rsidRDefault="00F64462" w:rsidP="00F64462">
      <w:pPr>
        <w:jc w:val="center"/>
        <w:rPr>
          <w:b/>
          <w:bCs/>
          <w:sz w:val="28"/>
          <w:szCs w:val="28"/>
          <w:lang w:val="kk-KZ" w:eastAsia="kk-KZ"/>
        </w:rPr>
      </w:pPr>
      <w:r w:rsidRPr="00DB0B0A">
        <w:rPr>
          <w:b/>
          <w:bCs/>
          <w:sz w:val="28"/>
          <w:szCs w:val="28"/>
          <w:lang w:val="kk-KZ" w:eastAsia="kk-KZ"/>
        </w:rPr>
        <w:t>от «___» _________ 20 ____ года</w:t>
      </w:r>
    </w:p>
    <w:p w:rsidR="00F64462" w:rsidRPr="00DB0B0A" w:rsidRDefault="00F64462" w:rsidP="00F64462">
      <w:pPr>
        <w:rPr>
          <w:sz w:val="28"/>
          <w:szCs w:val="28"/>
          <w:lang w:val="kk-KZ" w:eastAsia="kk-KZ"/>
        </w:rPr>
      </w:pPr>
    </w:p>
    <w:p w:rsidR="00F64462" w:rsidRPr="00DB0B0A" w:rsidRDefault="00F64462" w:rsidP="00F64462">
      <w:pPr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Центр занятостинаселения _______________________________</w:t>
      </w:r>
      <w:r w:rsidRPr="00DB0B0A">
        <w:rPr>
          <w:sz w:val="28"/>
          <w:szCs w:val="28"/>
          <w:lang w:eastAsia="kk-KZ"/>
        </w:rPr>
        <w:t>____</w:t>
      </w:r>
      <w:r w:rsidRPr="00DB0B0A">
        <w:rPr>
          <w:sz w:val="28"/>
          <w:szCs w:val="28"/>
          <w:lang w:val="kk-KZ" w:eastAsia="kk-KZ"/>
        </w:rPr>
        <w:t>_______</w:t>
      </w:r>
    </w:p>
    <w:p w:rsidR="00F64462" w:rsidRPr="00DB0B0A" w:rsidRDefault="00F64462" w:rsidP="00F64462">
      <w:pPr>
        <w:ind w:firstLine="708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(населенный пункт, район, область)</w:t>
      </w:r>
      <w:r w:rsidRPr="00DB0B0A">
        <w:rPr>
          <w:sz w:val="28"/>
          <w:szCs w:val="28"/>
          <w:lang w:val="kk-KZ" w:eastAsia="kk-KZ"/>
        </w:rPr>
        <w:br/>
      </w:r>
      <w:r w:rsidRPr="00A076C8">
        <w:rPr>
          <w:bCs/>
          <w:sz w:val="28"/>
          <w:szCs w:val="28"/>
        </w:rPr>
        <w:t>Гражданину(ке)</w:t>
      </w:r>
      <w:r w:rsidRPr="00DB0B0A">
        <w:rPr>
          <w:sz w:val="28"/>
          <w:szCs w:val="28"/>
          <w:lang w:val="kk-KZ" w:eastAsia="kk-KZ"/>
        </w:rPr>
        <w:t>_____</w:t>
      </w:r>
      <w:r w:rsidRPr="00DB0B0A">
        <w:rPr>
          <w:sz w:val="28"/>
          <w:szCs w:val="28"/>
          <w:lang w:eastAsia="kk-KZ"/>
        </w:rPr>
        <w:t>_____</w:t>
      </w:r>
      <w:r w:rsidRPr="00DB0B0A">
        <w:rPr>
          <w:sz w:val="28"/>
          <w:szCs w:val="28"/>
          <w:lang w:val="kk-KZ" w:eastAsia="kk-KZ"/>
        </w:rPr>
        <w:t>___________________________________________</w:t>
      </w:r>
    </w:p>
    <w:p w:rsidR="00F64462" w:rsidRPr="00DB0B0A" w:rsidRDefault="00F64462" w:rsidP="00F64462">
      <w:pPr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(фамилия, имя, отчество (приегоналичии) заявителя)</w:t>
      </w:r>
    </w:p>
    <w:p w:rsidR="00F64462" w:rsidRPr="00DB0B0A" w:rsidRDefault="00F64462" w:rsidP="00F64462">
      <w:pPr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Дата рождения «____» _____________20___ года</w:t>
      </w:r>
    </w:p>
    <w:p w:rsidR="00F64462" w:rsidRPr="00DB0B0A" w:rsidRDefault="00F64462" w:rsidP="00F64462">
      <w:pPr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Дата обращения «___» _____________ 20 ___ года</w:t>
      </w:r>
    </w:p>
    <w:p w:rsidR="00F64462" w:rsidRPr="00DB0B0A" w:rsidRDefault="00F64462" w:rsidP="00F64462">
      <w:pPr>
        <w:rPr>
          <w:sz w:val="28"/>
          <w:szCs w:val="28"/>
          <w:lang w:val="kk-KZ" w:eastAsia="kk-KZ"/>
        </w:rPr>
      </w:pPr>
    </w:p>
    <w:p w:rsidR="00F64462" w:rsidRPr="00DB0B0A" w:rsidRDefault="00F64462" w:rsidP="00F64462">
      <w:pPr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Отказано в приемезаявлениянаназначениеадреснойсоциальнойпомощипопричине:</w:t>
      </w:r>
    </w:p>
    <w:p w:rsidR="00F64462" w:rsidRPr="00DB0B0A" w:rsidRDefault="00F64462" w:rsidP="00F64462">
      <w:pPr>
        <w:jc w:val="both"/>
        <w:rPr>
          <w:sz w:val="28"/>
          <w:szCs w:val="28"/>
          <w:lang w:val="kk-KZ" w:eastAsia="kk-KZ"/>
        </w:rPr>
      </w:pPr>
    </w:p>
    <w:p w:rsidR="00F64462" w:rsidRPr="00DB0B0A" w:rsidRDefault="00F64462" w:rsidP="00F64462">
      <w:pPr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установления недостоверности и (или) истечения срока действия документов, представленных заявителем в связи с отсутствием сведений в соответствующих информационных системах государственных органов и организаций;</w:t>
      </w:r>
    </w:p>
    <w:p w:rsidR="00F64462" w:rsidRPr="00DB0B0A" w:rsidRDefault="00F64462" w:rsidP="00F64462">
      <w:pPr>
        <w:jc w:val="both"/>
        <w:rPr>
          <w:bCs/>
          <w:sz w:val="28"/>
          <w:szCs w:val="28"/>
        </w:rPr>
      </w:pPr>
    </w:p>
    <w:p w:rsidR="00F64462" w:rsidRPr="00DB0B0A" w:rsidRDefault="00F64462" w:rsidP="00F64462">
      <w:pPr>
        <w:jc w:val="both"/>
        <w:rPr>
          <w:bCs/>
          <w:sz w:val="28"/>
          <w:szCs w:val="28"/>
        </w:rPr>
      </w:pPr>
      <w:r w:rsidRPr="00DB0B0A">
        <w:rPr>
          <w:bCs/>
          <w:sz w:val="28"/>
          <w:szCs w:val="28"/>
        </w:rPr>
        <w:t>наличия в информационных системах сведений, подтверждающих факт назначения, выплаты или подачи заявления на назначение адресной социальной помощи.</w:t>
      </w:r>
    </w:p>
    <w:p w:rsidR="00F64462" w:rsidRPr="00DB0B0A" w:rsidRDefault="00F64462" w:rsidP="00F64462">
      <w:pPr>
        <w:rPr>
          <w:sz w:val="28"/>
          <w:szCs w:val="28"/>
          <w:lang w:val="kk-KZ" w:eastAsia="kk-KZ"/>
        </w:rPr>
      </w:pPr>
    </w:p>
    <w:p w:rsidR="00F64462" w:rsidRPr="00DB0B0A" w:rsidRDefault="00F64462" w:rsidP="00F64462">
      <w:pPr>
        <w:jc w:val="both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__________________________________________________________________</w:t>
      </w:r>
    </w:p>
    <w:p w:rsidR="00F64462" w:rsidRPr="00DB0B0A" w:rsidRDefault="00F64462" w:rsidP="00F64462">
      <w:pPr>
        <w:jc w:val="center"/>
        <w:rPr>
          <w:sz w:val="28"/>
          <w:szCs w:val="28"/>
          <w:lang w:val="kk-KZ" w:eastAsia="kk-KZ"/>
        </w:rPr>
      </w:pPr>
      <w:r w:rsidRPr="00DB0B0A">
        <w:rPr>
          <w:sz w:val="28"/>
          <w:szCs w:val="28"/>
          <w:lang w:val="kk-KZ" w:eastAsia="kk-KZ"/>
        </w:rPr>
        <w:t>(фамилия, имя, отчество (приегоналичии) должность и подписьответственноголица)</w:t>
      </w:r>
    </w:p>
    <w:p w:rsidR="00F64462" w:rsidRPr="00F64462" w:rsidRDefault="00F64462" w:rsidP="00EB75FD">
      <w:pPr>
        <w:ind w:firstLine="709"/>
        <w:jc w:val="both"/>
        <w:rPr>
          <w:sz w:val="28"/>
          <w:szCs w:val="28"/>
          <w:lang w:val="kk-KZ" w:eastAsia="kk-KZ"/>
        </w:rPr>
      </w:pP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eastAsia="kk-KZ"/>
        </w:rPr>
      </w:pP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eastAsia="kk-KZ"/>
        </w:rPr>
      </w:pPr>
    </w:p>
    <w:p w:rsidR="00EB75FD" w:rsidRPr="00DB0B0A" w:rsidRDefault="00EB75FD" w:rsidP="00EB75FD">
      <w:pPr>
        <w:ind w:firstLine="709"/>
        <w:jc w:val="both"/>
        <w:rPr>
          <w:sz w:val="28"/>
          <w:szCs w:val="28"/>
          <w:lang w:eastAsia="kk-KZ"/>
        </w:rPr>
      </w:pPr>
      <w:r w:rsidRPr="00DB0B0A">
        <w:rPr>
          <w:sz w:val="28"/>
          <w:szCs w:val="28"/>
          <w:lang w:eastAsia="kk-KZ"/>
        </w:rPr>
        <w:br w:type="page"/>
      </w:r>
    </w:p>
    <w:p w:rsidR="00EB75FD" w:rsidRPr="00DB0B0A" w:rsidRDefault="00EB75FD" w:rsidP="00EB75FD">
      <w:pPr>
        <w:jc w:val="both"/>
        <w:rPr>
          <w:sz w:val="28"/>
          <w:szCs w:val="28"/>
          <w:lang w:val="kk-KZ" w:eastAsia="kk-KZ"/>
        </w:rPr>
        <w:sectPr w:rsidR="00EB75FD" w:rsidRPr="00DB0B0A" w:rsidSect="00710C9B">
          <w:headerReference w:type="default" r:id="rId8"/>
          <w:pgSz w:w="11906" w:h="16838"/>
          <w:pgMar w:top="1418" w:right="851" w:bottom="1418" w:left="1418" w:header="709" w:footer="709" w:gutter="0"/>
          <w:pgNumType w:start="3"/>
          <w:cols w:space="708"/>
          <w:docGrid w:linePitch="360"/>
        </w:sectPr>
      </w:pPr>
    </w:p>
    <w:p w:rsidR="00EB75FD" w:rsidRPr="00DB0B0A" w:rsidRDefault="00EB75FD" w:rsidP="00EB75FD">
      <w:pPr>
        <w:ind w:left="10206"/>
        <w:jc w:val="center"/>
        <w:rPr>
          <w:sz w:val="28"/>
          <w:szCs w:val="28"/>
          <w:lang w:eastAsia="kk-KZ"/>
        </w:rPr>
      </w:pPr>
      <w:r w:rsidRPr="00DB0B0A">
        <w:rPr>
          <w:sz w:val="28"/>
          <w:szCs w:val="28"/>
          <w:lang w:eastAsia="kk-KZ"/>
        </w:rPr>
        <w:lastRenderedPageBreak/>
        <w:t xml:space="preserve">Приложение </w:t>
      </w:r>
      <w:r w:rsidR="00F64462">
        <w:rPr>
          <w:sz w:val="28"/>
          <w:szCs w:val="28"/>
          <w:lang w:eastAsia="kk-KZ"/>
        </w:rPr>
        <w:t>3</w:t>
      </w:r>
    </w:p>
    <w:p w:rsidR="00EB75FD" w:rsidRPr="00DB0B0A" w:rsidRDefault="00EB75FD" w:rsidP="00EB75FD">
      <w:pPr>
        <w:ind w:left="10206"/>
        <w:jc w:val="center"/>
        <w:rPr>
          <w:sz w:val="28"/>
          <w:szCs w:val="28"/>
          <w:lang w:eastAsia="kk-KZ"/>
        </w:rPr>
      </w:pPr>
      <w:r w:rsidRPr="00DB0B0A">
        <w:rPr>
          <w:sz w:val="28"/>
          <w:szCs w:val="28"/>
          <w:lang w:eastAsia="kk-KZ"/>
        </w:rPr>
        <w:t>к Правилам назначения и выплаты</w:t>
      </w:r>
    </w:p>
    <w:p w:rsidR="00EB75FD" w:rsidRPr="00DB0B0A" w:rsidRDefault="00EB75FD" w:rsidP="00EB75FD">
      <w:pPr>
        <w:ind w:left="10206"/>
        <w:jc w:val="center"/>
        <w:rPr>
          <w:sz w:val="28"/>
          <w:szCs w:val="28"/>
          <w:lang w:eastAsia="kk-KZ"/>
        </w:rPr>
      </w:pPr>
      <w:r w:rsidRPr="00DB0B0A">
        <w:rPr>
          <w:sz w:val="28"/>
          <w:szCs w:val="28"/>
          <w:lang w:eastAsia="kk-KZ"/>
        </w:rPr>
        <w:t>государственной адресной</w:t>
      </w:r>
    </w:p>
    <w:p w:rsidR="00EB75FD" w:rsidRPr="00DB0B0A" w:rsidRDefault="00EB75FD" w:rsidP="00EB75FD">
      <w:pPr>
        <w:ind w:left="10206"/>
        <w:jc w:val="center"/>
        <w:rPr>
          <w:sz w:val="28"/>
          <w:szCs w:val="28"/>
          <w:lang w:eastAsia="kk-KZ"/>
        </w:rPr>
      </w:pPr>
      <w:r w:rsidRPr="00DB0B0A">
        <w:rPr>
          <w:sz w:val="28"/>
          <w:szCs w:val="28"/>
          <w:lang w:eastAsia="kk-KZ"/>
        </w:rPr>
        <w:t>социальной помощи</w:t>
      </w:r>
    </w:p>
    <w:p w:rsidR="00EB75FD" w:rsidRPr="00DB0B0A" w:rsidRDefault="00EB75FD" w:rsidP="00EB75FD">
      <w:pPr>
        <w:jc w:val="both"/>
        <w:rPr>
          <w:sz w:val="28"/>
          <w:szCs w:val="28"/>
          <w:lang w:eastAsia="kk-KZ"/>
        </w:rPr>
      </w:pPr>
    </w:p>
    <w:p w:rsidR="00EB75FD" w:rsidRPr="00DB0B0A" w:rsidRDefault="00EB75FD" w:rsidP="00EB75FD">
      <w:pPr>
        <w:jc w:val="right"/>
        <w:rPr>
          <w:sz w:val="28"/>
          <w:szCs w:val="28"/>
          <w:lang w:eastAsia="kk-KZ"/>
        </w:rPr>
      </w:pPr>
      <w:bookmarkStart w:id="13" w:name="z397"/>
      <w:r w:rsidRPr="00DB0B0A">
        <w:rPr>
          <w:sz w:val="28"/>
          <w:szCs w:val="28"/>
          <w:lang w:eastAsia="kk-KZ"/>
        </w:rPr>
        <w:t>Форма</w:t>
      </w:r>
    </w:p>
    <w:p w:rsidR="00EB75FD" w:rsidRPr="00DB0B0A" w:rsidRDefault="00EB75FD" w:rsidP="00EB75FD">
      <w:pPr>
        <w:jc w:val="both"/>
        <w:rPr>
          <w:sz w:val="28"/>
          <w:szCs w:val="28"/>
          <w:lang w:eastAsia="kk-KZ"/>
        </w:rPr>
      </w:pPr>
    </w:p>
    <w:p w:rsidR="00EB75FD" w:rsidRPr="00DB0B0A" w:rsidRDefault="00EB75FD" w:rsidP="00EB75FD">
      <w:pPr>
        <w:jc w:val="center"/>
        <w:rPr>
          <w:b/>
          <w:sz w:val="28"/>
          <w:szCs w:val="28"/>
          <w:lang w:eastAsia="kk-KZ"/>
        </w:rPr>
      </w:pPr>
      <w:bookmarkStart w:id="14" w:name="z398"/>
      <w:bookmarkEnd w:id="13"/>
      <w:r w:rsidRPr="00DB0B0A">
        <w:rPr>
          <w:b/>
          <w:sz w:val="28"/>
          <w:szCs w:val="28"/>
          <w:lang w:eastAsia="kk-KZ"/>
        </w:rPr>
        <w:t>Журнал регистрации заявлений на назначение адресной социальной помощи</w:t>
      </w:r>
    </w:p>
    <w:p w:rsidR="00EB75FD" w:rsidRPr="00DB0B0A" w:rsidRDefault="00EB75FD" w:rsidP="00EB75FD">
      <w:pPr>
        <w:jc w:val="both"/>
        <w:rPr>
          <w:sz w:val="28"/>
          <w:szCs w:val="28"/>
          <w:lang w:eastAsia="kk-KZ"/>
        </w:rPr>
      </w:pPr>
    </w:p>
    <w:tbl>
      <w:tblPr>
        <w:tblW w:w="15168" w:type="dxa"/>
        <w:tblCellSpacing w:w="0" w:type="auto"/>
        <w:tblInd w:w="-29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/>
      </w:tblPr>
      <w:tblGrid>
        <w:gridCol w:w="426"/>
        <w:gridCol w:w="873"/>
        <w:gridCol w:w="617"/>
        <w:gridCol w:w="603"/>
        <w:gridCol w:w="750"/>
        <w:gridCol w:w="840"/>
        <w:gridCol w:w="728"/>
        <w:gridCol w:w="845"/>
        <w:gridCol w:w="873"/>
        <w:gridCol w:w="771"/>
        <w:gridCol w:w="1057"/>
        <w:gridCol w:w="973"/>
        <w:gridCol w:w="1103"/>
        <w:gridCol w:w="740"/>
        <w:gridCol w:w="851"/>
        <w:gridCol w:w="936"/>
        <w:gridCol w:w="1190"/>
        <w:gridCol w:w="992"/>
      </w:tblGrid>
      <w:tr w:rsidR="00EB75FD" w:rsidRPr="00DB0B0A" w:rsidTr="00EB75FD">
        <w:trPr>
          <w:trHeight w:val="30"/>
          <w:tblCellSpacing w:w="0" w:type="auto"/>
        </w:trPr>
        <w:tc>
          <w:tcPr>
            <w:tcW w:w="4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  <w:bookmarkStart w:id="15" w:name="z399"/>
            <w:bookmarkEnd w:id="14"/>
            <w:r w:rsidRPr="00DB0B0A">
              <w:rPr>
                <w:lang w:val="en-US" w:eastAsia="kk-KZ"/>
              </w:rPr>
              <w:t>№</w:t>
            </w:r>
          </w:p>
          <w:bookmarkEnd w:id="15"/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  <w:r w:rsidRPr="00DB0B0A">
              <w:rPr>
                <w:lang w:val="en-US" w:eastAsia="kk-KZ"/>
              </w:rPr>
              <w:t>п/п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  <w:r w:rsidRPr="00DB0B0A">
              <w:rPr>
                <w:lang w:val="en-US" w:eastAsia="kk-KZ"/>
              </w:rPr>
              <w:t>Регис</w:t>
            </w:r>
            <w:r w:rsidRPr="00DB0B0A">
              <w:rPr>
                <w:lang w:eastAsia="kk-KZ"/>
              </w:rPr>
              <w:t>-</w:t>
            </w:r>
            <w:r w:rsidRPr="00DB0B0A">
              <w:rPr>
                <w:lang w:val="en-US" w:eastAsia="kk-KZ"/>
              </w:rPr>
              <w:t>трационныйномерсемьи</w:t>
            </w:r>
          </w:p>
        </w:tc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bookmarkStart w:id="16" w:name="z402"/>
            <w:r w:rsidRPr="00DB0B0A">
              <w:rPr>
                <w:lang w:eastAsia="kk-KZ"/>
              </w:rPr>
              <w:t>Дата</w:t>
            </w:r>
          </w:p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bookmarkStart w:id="17" w:name="z403"/>
            <w:bookmarkEnd w:id="16"/>
            <w:r w:rsidRPr="00DB0B0A">
              <w:rPr>
                <w:lang w:eastAsia="kk-KZ"/>
              </w:rPr>
              <w:t>приема</w:t>
            </w:r>
          </w:p>
          <w:bookmarkEnd w:id="17"/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r w:rsidRPr="00DB0B0A">
              <w:rPr>
                <w:lang w:eastAsia="kk-KZ"/>
              </w:rPr>
              <w:t>заяв-ле-ния</w:t>
            </w:r>
          </w:p>
        </w:tc>
        <w:tc>
          <w:tcPr>
            <w:tcW w:w="6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r w:rsidRPr="00DB0B0A">
              <w:rPr>
                <w:lang w:eastAsia="kk-KZ"/>
              </w:rPr>
              <w:t>Фа-ми-лия, имя, отчество (при его наличии) заявителя</w:t>
            </w:r>
          </w:p>
        </w:tc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  <w:r w:rsidRPr="00DB0B0A">
              <w:rPr>
                <w:lang w:val="en-US" w:eastAsia="kk-KZ"/>
              </w:rPr>
              <w:t>Адреспроживаниязаяви</w:t>
            </w:r>
            <w:r w:rsidRPr="00DB0B0A">
              <w:rPr>
                <w:lang w:eastAsia="kk-KZ"/>
              </w:rPr>
              <w:t>-</w:t>
            </w:r>
            <w:r w:rsidRPr="00DB0B0A">
              <w:rPr>
                <w:lang w:val="en-US" w:eastAsia="kk-KZ"/>
              </w:rPr>
              <w:t>теля</w:t>
            </w:r>
          </w:p>
        </w:tc>
        <w:tc>
          <w:tcPr>
            <w:tcW w:w="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bookmarkStart w:id="18" w:name="z407"/>
            <w:r w:rsidRPr="00DB0B0A">
              <w:rPr>
                <w:lang w:eastAsia="kk-KZ"/>
              </w:rPr>
              <w:t>Дата передачи</w:t>
            </w:r>
          </w:p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bookmarkStart w:id="19" w:name="z408"/>
            <w:bookmarkEnd w:id="18"/>
            <w:r w:rsidRPr="00DB0B0A">
              <w:rPr>
                <w:lang w:eastAsia="kk-KZ"/>
              </w:rPr>
              <w:t>на рас-смотрение участковой</w:t>
            </w:r>
          </w:p>
          <w:bookmarkEnd w:id="19"/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r w:rsidRPr="00DB0B0A">
              <w:rPr>
                <w:lang w:eastAsia="kk-KZ"/>
              </w:rPr>
              <w:t>комис-сии</w:t>
            </w:r>
          </w:p>
        </w:tc>
        <w:tc>
          <w:tcPr>
            <w:tcW w:w="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bookmarkStart w:id="20" w:name="z410"/>
            <w:r w:rsidRPr="00DB0B0A">
              <w:rPr>
                <w:lang w:eastAsia="kk-KZ"/>
              </w:rPr>
              <w:t>Дата принятия</w:t>
            </w:r>
          </w:p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bookmarkStart w:id="21" w:name="z411"/>
            <w:bookmarkEnd w:id="20"/>
            <w:r w:rsidRPr="00DB0B0A">
              <w:rPr>
                <w:lang w:eastAsia="kk-KZ"/>
              </w:rPr>
              <w:t>заключения</w:t>
            </w:r>
          </w:p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bookmarkStart w:id="22" w:name="z412"/>
            <w:bookmarkEnd w:id="21"/>
            <w:r w:rsidRPr="00DB0B0A">
              <w:rPr>
                <w:lang w:eastAsia="kk-KZ"/>
              </w:rPr>
              <w:t>от участ-ковой</w:t>
            </w:r>
          </w:p>
          <w:bookmarkEnd w:id="22"/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r w:rsidRPr="00DB0B0A">
              <w:rPr>
                <w:lang w:eastAsia="kk-KZ"/>
              </w:rPr>
              <w:t>комиссии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r w:rsidRPr="00DB0B0A">
              <w:rPr>
                <w:lang w:eastAsia="kk-KZ"/>
              </w:rPr>
              <w:t>Дата направления на рассмотрение район-ной (город-ской) или региональной комис-сии по вопро-сам занятости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r w:rsidRPr="00DB0B0A">
              <w:rPr>
                <w:lang w:eastAsia="kk-KZ"/>
              </w:rPr>
              <w:t>Дата получения реко-менда-циирайон-ной (город-ской) или региональной комис-сии по вопро-сам занятости</w:t>
            </w:r>
          </w:p>
        </w:tc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r w:rsidRPr="00DB0B0A">
              <w:rPr>
                <w:lang w:eastAsia="kk-KZ"/>
              </w:rPr>
              <w:t>Номер и дата заклю-чениясоци-ально-гокон-тракта</w:t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r w:rsidRPr="00DB0B0A">
              <w:rPr>
                <w:lang w:eastAsia="kk-KZ"/>
              </w:rPr>
              <w:t>Дата направления проекта решения с пакетом докумен-тов заявителя в уполномоченный орган</w:t>
            </w:r>
          </w:p>
        </w:tc>
        <w:tc>
          <w:tcPr>
            <w:tcW w:w="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r w:rsidRPr="00DB0B0A">
              <w:rPr>
                <w:lang w:eastAsia="kk-KZ"/>
              </w:rPr>
              <w:t>Вид адресной социальной помощи (безус-ловная /обусловленная)</w:t>
            </w:r>
          </w:p>
        </w:tc>
        <w:tc>
          <w:tcPr>
            <w:tcW w:w="1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shd w:val="clear" w:color="auto" w:fill="FFFFFF"/>
              <w:spacing w:before="225" w:after="135" w:line="200" w:lineRule="atLeast"/>
              <w:textAlignment w:val="baseline"/>
              <w:outlineLvl w:val="2"/>
              <w:rPr>
                <w:color w:val="1E1E1E"/>
              </w:rPr>
            </w:pPr>
            <w:r w:rsidRPr="00DB0B0A">
              <w:rPr>
                <w:bCs/>
              </w:rPr>
              <w:t xml:space="preserve">Дата </w:t>
            </w:r>
            <w:r w:rsidRPr="00DB0B0A">
              <w:rPr>
                <w:color w:val="1E1E1E"/>
              </w:rPr>
              <w:t xml:space="preserve">решения о назначении (изменении размера выплаты, </w:t>
            </w:r>
            <w:r w:rsidRPr="00DB0B0A">
              <w:rPr>
                <w:bCs/>
              </w:rPr>
              <w:t>приостановлении выплаты</w:t>
            </w:r>
            <w:r w:rsidRPr="00DB0B0A">
              <w:rPr>
                <w:color w:val="1E1E1E"/>
              </w:rPr>
              <w:t>, прекращении выплаты,  отказе в назначении) адресной социальной помощи, а также в случае назначени</w:t>
            </w:r>
            <w:r w:rsidRPr="00DB0B0A">
              <w:rPr>
                <w:color w:val="1E1E1E"/>
              </w:rPr>
              <w:lastRenderedPageBreak/>
              <w:t>я адресной социальной помощи - о предоставлении (отказе в предоставлении) гарантированного социального пакета</w:t>
            </w:r>
          </w:p>
          <w:p w:rsidR="00EB75FD" w:rsidRPr="00DB0B0A" w:rsidRDefault="00EB75FD" w:rsidP="00EB75FD">
            <w:pPr>
              <w:jc w:val="both"/>
              <w:rPr>
                <w:lang w:eastAsia="kk-KZ"/>
              </w:rPr>
            </w:pPr>
          </w:p>
        </w:tc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bookmarkStart w:id="23" w:name="z424"/>
            <w:r w:rsidRPr="00DB0B0A">
              <w:rPr>
                <w:lang w:eastAsia="kk-KZ"/>
              </w:rPr>
              <w:lastRenderedPageBreak/>
              <w:t>Пери-од</w:t>
            </w:r>
          </w:p>
          <w:bookmarkEnd w:id="23"/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r w:rsidRPr="00DB0B0A">
              <w:rPr>
                <w:lang w:eastAsia="kk-KZ"/>
              </w:rPr>
              <w:t>назна-чения (указать в меся-цах)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  <w:r w:rsidRPr="00DB0B0A">
              <w:rPr>
                <w:lang w:eastAsia="kk-KZ"/>
              </w:rPr>
              <w:t xml:space="preserve">Общая сумма назна-ченнойвыпла-ты на семью </w:t>
            </w:r>
            <w:r w:rsidRPr="00DB0B0A">
              <w:rPr>
                <w:lang w:val="en-US" w:eastAsia="kk-KZ"/>
              </w:rPr>
              <w:t>(в тенге)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r w:rsidRPr="00DB0B0A">
              <w:rPr>
                <w:lang w:eastAsia="kk-KZ"/>
              </w:rPr>
              <w:t>Номер и дата заключения дополнительно-го соглашения</w:t>
            </w:r>
          </w:p>
        </w:tc>
        <w:tc>
          <w:tcPr>
            <w:tcW w:w="1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bookmarkStart w:id="24" w:name="z428"/>
            <w:r w:rsidRPr="00DB0B0A">
              <w:rPr>
                <w:lang w:eastAsia="kk-KZ"/>
              </w:rPr>
              <w:t>Дата решения</w:t>
            </w:r>
          </w:p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bookmarkStart w:id="25" w:name="z429"/>
            <w:bookmarkEnd w:id="24"/>
            <w:r w:rsidRPr="00DB0B0A">
              <w:rPr>
                <w:lang w:eastAsia="kk-KZ"/>
              </w:rPr>
              <w:t>Уполномо-ченного</w:t>
            </w:r>
          </w:p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bookmarkStart w:id="26" w:name="z430"/>
            <w:bookmarkEnd w:id="25"/>
            <w:r w:rsidRPr="00DB0B0A">
              <w:rPr>
                <w:lang w:eastAsia="kk-KZ"/>
              </w:rPr>
              <w:t>органа о</w:t>
            </w:r>
          </w:p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bookmarkStart w:id="27" w:name="z431"/>
            <w:bookmarkEnd w:id="26"/>
            <w:r w:rsidRPr="00DB0B0A">
              <w:rPr>
                <w:lang w:eastAsia="kk-KZ"/>
              </w:rPr>
              <w:t>назначе-нии или об</w:t>
            </w:r>
          </w:p>
          <w:bookmarkEnd w:id="27"/>
          <w:p w:rsidR="00EB75FD" w:rsidRPr="00DB0B0A" w:rsidRDefault="00EB75FD" w:rsidP="00EB75FD">
            <w:pPr>
              <w:jc w:val="both"/>
              <w:rPr>
                <w:lang w:eastAsia="kk-KZ"/>
              </w:rPr>
            </w:pPr>
            <w:r w:rsidRPr="00DB0B0A">
              <w:rPr>
                <w:lang w:eastAsia="kk-KZ"/>
              </w:rPr>
              <w:t>отказе в назначе-нии по дополнительномусоглаше-нию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  <w:r w:rsidRPr="00DB0B0A">
              <w:rPr>
                <w:lang w:eastAsia="kk-KZ"/>
              </w:rPr>
              <w:t xml:space="preserve">Общая сумма назначенной выплаты на семью </w:t>
            </w:r>
            <w:r w:rsidRPr="00DB0B0A">
              <w:rPr>
                <w:lang w:val="en-US" w:eastAsia="kk-KZ"/>
              </w:rPr>
              <w:t>(в тенге)</w:t>
            </w:r>
          </w:p>
        </w:tc>
      </w:tr>
      <w:tr w:rsidR="00EB75FD" w:rsidRPr="00DB0B0A" w:rsidTr="00EB75FD">
        <w:trPr>
          <w:trHeight w:val="30"/>
          <w:tblCellSpacing w:w="0" w:type="auto"/>
        </w:trPr>
        <w:tc>
          <w:tcPr>
            <w:tcW w:w="4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6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1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1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</w:tr>
      <w:tr w:rsidR="00EB75FD" w:rsidRPr="00DB0B0A" w:rsidTr="00EB75FD">
        <w:trPr>
          <w:trHeight w:val="30"/>
          <w:tblCellSpacing w:w="0" w:type="auto"/>
        </w:trPr>
        <w:tc>
          <w:tcPr>
            <w:tcW w:w="4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6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1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1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lang w:val="en-US" w:eastAsia="kk-KZ"/>
              </w:rPr>
            </w:pPr>
          </w:p>
        </w:tc>
      </w:tr>
    </w:tbl>
    <w:p w:rsidR="00EB75FD" w:rsidRPr="00DB0B0A" w:rsidRDefault="00EB75FD" w:rsidP="00EB75FD">
      <w:pPr>
        <w:rPr>
          <w:sz w:val="28"/>
        </w:rPr>
      </w:pPr>
      <w:r w:rsidRPr="00DB0B0A">
        <w:rPr>
          <w:sz w:val="28"/>
        </w:rPr>
        <w:br w:type="page"/>
      </w:r>
    </w:p>
    <w:p w:rsidR="00EB75FD" w:rsidRPr="00DB0B0A" w:rsidRDefault="00EB75FD" w:rsidP="00EB75FD">
      <w:pPr>
        <w:rPr>
          <w:sz w:val="28"/>
        </w:rPr>
        <w:sectPr w:rsidR="00EB75FD" w:rsidRPr="00DB0B0A" w:rsidSect="00EB75FD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EB75FD" w:rsidRPr="00DB0B0A" w:rsidRDefault="00EB75FD" w:rsidP="00EB75FD">
      <w:pPr>
        <w:ind w:left="5529"/>
        <w:jc w:val="center"/>
        <w:rPr>
          <w:sz w:val="28"/>
        </w:rPr>
      </w:pPr>
      <w:r w:rsidRPr="00DB0B0A">
        <w:rPr>
          <w:sz w:val="28"/>
        </w:rPr>
        <w:lastRenderedPageBreak/>
        <w:t xml:space="preserve">Приложение </w:t>
      </w:r>
      <w:r w:rsidR="00F64462">
        <w:rPr>
          <w:sz w:val="28"/>
        </w:rPr>
        <w:t>4</w:t>
      </w:r>
    </w:p>
    <w:p w:rsidR="00EB75FD" w:rsidRPr="00DB0B0A" w:rsidRDefault="00EB75FD" w:rsidP="00EB75FD">
      <w:pPr>
        <w:ind w:left="5529"/>
        <w:jc w:val="center"/>
        <w:rPr>
          <w:sz w:val="28"/>
        </w:rPr>
      </w:pPr>
      <w:r w:rsidRPr="00DB0B0A">
        <w:rPr>
          <w:sz w:val="28"/>
        </w:rPr>
        <w:t>к Правилам назначения и</w:t>
      </w:r>
    </w:p>
    <w:p w:rsidR="00EB75FD" w:rsidRPr="00DB0B0A" w:rsidRDefault="00EB75FD" w:rsidP="00EB75FD">
      <w:pPr>
        <w:ind w:left="5529"/>
        <w:jc w:val="center"/>
        <w:rPr>
          <w:sz w:val="28"/>
        </w:rPr>
      </w:pPr>
      <w:r w:rsidRPr="00DB0B0A">
        <w:rPr>
          <w:sz w:val="28"/>
        </w:rPr>
        <w:t>выплаты государственной</w:t>
      </w:r>
    </w:p>
    <w:p w:rsidR="00EB75FD" w:rsidRPr="00DB0B0A" w:rsidRDefault="00EB75FD" w:rsidP="00EB75FD">
      <w:pPr>
        <w:ind w:left="5529"/>
        <w:jc w:val="center"/>
        <w:rPr>
          <w:sz w:val="28"/>
        </w:rPr>
      </w:pPr>
      <w:r w:rsidRPr="00DB0B0A">
        <w:rPr>
          <w:sz w:val="28"/>
        </w:rPr>
        <w:t>адресной социальной помощи</w:t>
      </w:r>
    </w:p>
    <w:p w:rsidR="00EB75FD" w:rsidRPr="00DB0B0A" w:rsidRDefault="00EB75FD" w:rsidP="00EB75FD">
      <w:pPr>
        <w:rPr>
          <w:sz w:val="28"/>
        </w:rPr>
      </w:pPr>
    </w:p>
    <w:p w:rsidR="00EB75FD" w:rsidRPr="00DB0B0A" w:rsidRDefault="00EB75FD" w:rsidP="00EB75FD">
      <w:pPr>
        <w:rPr>
          <w:sz w:val="28"/>
        </w:rPr>
      </w:pPr>
    </w:p>
    <w:p w:rsidR="00EB75FD" w:rsidRPr="00DB0B0A" w:rsidRDefault="00EB75FD" w:rsidP="00EB75FD">
      <w:pPr>
        <w:jc w:val="right"/>
        <w:rPr>
          <w:sz w:val="28"/>
        </w:rPr>
      </w:pPr>
      <w:bookmarkStart w:id="28" w:name="z493"/>
      <w:r w:rsidRPr="00DB0B0A">
        <w:rPr>
          <w:sz w:val="28"/>
        </w:rPr>
        <w:t>Форма</w:t>
      </w:r>
    </w:p>
    <w:p w:rsidR="00EB75FD" w:rsidRPr="00DB0B0A" w:rsidRDefault="00EB75FD" w:rsidP="00EB75FD">
      <w:pPr>
        <w:rPr>
          <w:sz w:val="28"/>
        </w:rPr>
      </w:pPr>
    </w:p>
    <w:p w:rsidR="00EB75FD" w:rsidRPr="00DB0B0A" w:rsidRDefault="00EB75FD" w:rsidP="00EB75FD">
      <w:pPr>
        <w:jc w:val="center"/>
        <w:rPr>
          <w:b/>
          <w:sz w:val="28"/>
        </w:rPr>
      </w:pPr>
      <w:bookmarkStart w:id="29" w:name="z494"/>
      <w:bookmarkEnd w:id="28"/>
      <w:r w:rsidRPr="00DB0B0A">
        <w:rPr>
          <w:b/>
          <w:sz w:val="28"/>
        </w:rPr>
        <w:t>Заключение участковой комиссии № __</w:t>
      </w: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__ _________ 20__ года</w:t>
      </w:r>
    </w:p>
    <w:p w:rsidR="00EB75FD" w:rsidRPr="00DB0B0A" w:rsidRDefault="00EB75FD" w:rsidP="00EB75FD">
      <w:pPr>
        <w:rPr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bookmarkStart w:id="30" w:name="z495"/>
      <w:bookmarkEnd w:id="29"/>
      <w:r w:rsidRPr="00DB0B0A">
        <w:rPr>
          <w:sz w:val="28"/>
        </w:rPr>
        <w:t>Участковая комиссия в соответствии со статьей 5 Закона Республики Казахстан от 17 июля 2001 года «О государственной адресной социальной помощи», рассмотрев заявление и прилагаемые к нему документы семьи (заявителя) ________________________________________________________;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                     (Фамилия, имя, отчество (при его наличии) заявителя)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на основании 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представленных документов и результатов обследования материального положения заявителя (семьи) выносит заключение об __________________________________________________________________</w:t>
      </w:r>
    </w:p>
    <w:p w:rsidR="00EB75FD" w:rsidRPr="00DB0B0A" w:rsidRDefault="00EB75FD" w:rsidP="00EB75FD">
      <w:pPr>
        <w:ind w:firstLine="708"/>
        <w:jc w:val="center"/>
        <w:rPr>
          <w:sz w:val="28"/>
        </w:rPr>
      </w:pPr>
      <w:r w:rsidRPr="00DB0B0A">
        <w:rPr>
          <w:sz w:val="28"/>
        </w:rPr>
        <w:t xml:space="preserve">(отсутствии нуждаемости, безусловной/обусловленной (единовременно/ежемесячно) денежной помощи (нужное подчеркнуть)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Председатель комиссии: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 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Члены комиссии: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 ___________________________________________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 ___________________________________________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 ___________________________________________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 ___________________________________________</w:t>
      </w:r>
    </w:p>
    <w:p w:rsidR="00EB75FD" w:rsidRPr="00DB0B0A" w:rsidRDefault="00EB75FD" w:rsidP="00EB75FD">
      <w:pPr>
        <w:ind w:left="708"/>
        <w:jc w:val="both"/>
        <w:rPr>
          <w:sz w:val="28"/>
        </w:rPr>
      </w:pPr>
      <w:r w:rsidRPr="00DB0B0A">
        <w:rPr>
          <w:sz w:val="28"/>
        </w:rPr>
        <w:t xml:space="preserve">(подписи) </w:t>
      </w:r>
      <w:r>
        <w:rPr>
          <w:sz w:val="28"/>
          <w:lang w:val="kk-KZ"/>
        </w:rPr>
        <w:tab/>
      </w:r>
      <w:r>
        <w:rPr>
          <w:sz w:val="28"/>
          <w:lang w:val="kk-KZ"/>
        </w:rPr>
        <w:tab/>
      </w:r>
      <w:r>
        <w:rPr>
          <w:sz w:val="28"/>
          <w:lang w:val="kk-KZ"/>
        </w:rPr>
        <w:tab/>
      </w:r>
      <w:r>
        <w:rPr>
          <w:sz w:val="28"/>
          <w:lang w:val="kk-KZ"/>
        </w:rPr>
        <w:tab/>
      </w:r>
      <w:r w:rsidRPr="00DB0B0A">
        <w:rPr>
          <w:sz w:val="28"/>
        </w:rPr>
        <w:t>(Фамилия, имя, отчество (при его наличии)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Заключение с прилагаемыми документами в количестве ____ штук принято «__»____________ 20__ года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Фамилия, имя, отчество (при его наличии), должность, _____________________________________подпись работника центра занятости населения или подпись акима поселка, села, сельского округа, в случае проживания заявителя в сельской местности принявшего документы.</w:t>
      </w:r>
    </w:p>
    <w:p w:rsidR="00EB75FD" w:rsidRPr="00DB0B0A" w:rsidRDefault="00EB75FD" w:rsidP="00EB75FD">
      <w:pPr>
        <w:jc w:val="both"/>
        <w:rPr>
          <w:sz w:val="28"/>
        </w:rPr>
      </w:pPr>
      <w:bookmarkStart w:id="31" w:name="z497"/>
      <w:bookmarkEnd w:id="30"/>
      <w:r w:rsidRPr="00DB0B0A">
        <w:rPr>
          <w:sz w:val="28"/>
        </w:rPr>
        <w:br w:type="page"/>
      </w:r>
    </w:p>
    <w:p w:rsidR="00EB75FD" w:rsidRPr="00DB0B0A" w:rsidRDefault="00EB75FD" w:rsidP="00EB75FD">
      <w:pPr>
        <w:ind w:left="5812"/>
        <w:jc w:val="center"/>
        <w:rPr>
          <w:sz w:val="28"/>
        </w:rPr>
      </w:pPr>
      <w:r w:rsidRPr="00DB0B0A">
        <w:rPr>
          <w:sz w:val="28"/>
        </w:rPr>
        <w:lastRenderedPageBreak/>
        <w:t>Приложение</w:t>
      </w:r>
    </w:p>
    <w:p w:rsidR="00EB75FD" w:rsidRPr="00DB0B0A" w:rsidRDefault="00EB75FD" w:rsidP="00EB75FD">
      <w:pPr>
        <w:ind w:left="5812"/>
        <w:jc w:val="center"/>
        <w:rPr>
          <w:sz w:val="28"/>
        </w:rPr>
      </w:pPr>
      <w:r w:rsidRPr="00DB0B0A">
        <w:rPr>
          <w:sz w:val="28"/>
        </w:rPr>
        <w:t>к Заключению участковой</w:t>
      </w:r>
    </w:p>
    <w:p w:rsidR="00EB75FD" w:rsidRPr="00DB0B0A" w:rsidRDefault="00EB75FD" w:rsidP="00EB75FD">
      <w:pPr>
        <w:ind w:left="5812"/>
        <w:jc w:val="center"/>
        <w:rPr>
          <w:sz w:val="28"/>
        </w:rPr>
      </w:pPr>
      <w:r w:rsidRPr="00DB0B0A">
        <w:rPr>
          <w:sz w:val="28"/>
        </w:rPr>
        <w:t>комиссии</w:t>
      </w:r>
    </w:p>
    <w:p w:rsidR="00EB75FD" w:rsidRPr="00DB0B0A" w:rsidRDefault="00EB75FD" w:rsidP="00EB75FD">
      <w:pPr>
        <w:ind w:left="4395"/>
        <w:jc w:val="both"/>
        <w:rPr>
          <w:sz w:val="28"/>
        </w:rPr>
      </w:pPr>
    </w:p>
    <w:p w:rsidR="00EB75FD" w:rsidRPr="00DB0B0A" w:rsidRDefault="00EB75FD" w:rsidP="00EB75FD">
      <w:pPr>
        <w:ind w:left="4395" w:firstLine="708"/>
        <w:jc w:val="both"/>
        <w:rPr>
          <w:sz w:val="28"/>
        </w:rPr>
      </w:pPr>
      <w:r w:rsidRPr="00DB0B0A">
        <w:rPr>
          <w:sz w:val="28"/>
        </w:rPr>
        <w:t>№ ___ от _____________20__года</w:t>
      </w:r>
    </w:p>
    <w:p w:rsidR="00EB75FD" w:rsidRPr="00DB0B0A" w:rsidRDefault="00EB75FD" w:rsidP="00EB75FD">
      <w:pPr>
        <w:ind w:left="4395"/>
        <w:jc w:val="both"/>
        <w:rPr>
          <w:sz w:val="28"/>
        </w:rPr>
      </w:pPr>
    </w:p>
    <w:p w:rsidR="00EB75FD" w:rsidRPr="00DB0B0A" w:rsidRDefault="00EB75FD" w:rsidP="00EB75FD">
      <w:pPr>
        <w:jc w:val="right"/>
        <w:rPr>
          <w:sz w:val="28"/>
        </w:rPr>
      </w:pPr>
      <w:bookmarkStart w:id="32" w:name="z498"/>
      <w:bookmarkEnd w:id="31"/>
      <w:r w:rsidRPr="00DB0B0A">
        <w:rPr>
          <w:sz w:val="28"/>
        </w:rPr>
        <w:t>Форма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center"/>
        <w:rPr>
          <w:b/>
          <w:sz w:val="28"/>
        </w:rPr>
      </w:pPr>
      <w:bookmarkStart w:id="33" w:name="z499"/>
      <w:bookmarkEnd w:id="32"/>
      <w:r w:rsidRPr="00DB0B0A">
        <w:rPr>
          <w:b/>
          <w:sz w:val="28"/>
        </w:rPr>
        <w:t>Акт</w:t>
      </w: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обследования участковой комиссией материального</w:t>
      </w: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положения заявителя на назначение адресной социальной помощи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  <w:bookmarkStart w:id="34" w:name="z500"/>
      <w:bookmarkEnd w:id="33"/>
      <w:r w:rsidRPr="00DB0B0A">
        <w:rPr>
          <w:sz w:val="28"/>
        </w:rPr>
        <w:t>от «___» ________ 20__ года 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                                                             (населенный пункт)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1. Фамилия, имя, отчество (при его наличии) заявителя 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2. Адрес места жительства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3. Место работы, должность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4. Состав семьи (учитываются фактически проживающие в семье) 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человек, в том числе:</w:t>
      </w:r>
    </w:p>
    <w:tbl>
      <w:tblPr>
        <w:tblW w:w="0" w:type="auto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850"/>
        <w:gridCol w:w="851"/>
        <w:gridCol w:w="1276"/>
        <w:gridCol w:w="992"/>
        <w:gridCol w:w="1417"/>
        <w:gridCol w:w="1134"/>
        <w:gridCol w:w="1134"/>
        <w:gridCol w:w="1722"/>
      </w:tblGrid>
      <w:tr w:rsidR="00EB75FD" w:rsidRPr="00DB0B0A" w:rsidTr="00710C9B">
        <w:trPr>
          <w:trHeight w:val="30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bookmarkStart w:id="35" w:name="z501"/>
            <w:bookmarkEnd w:id="34"/>
            <w:r w:rsidRPr="00DB0B0A">
              <w:rPr>
                <w:sz w:val="28"/>
                <w:lang w:val="en-US"/>
              </w:rPr>
              <w:t>№</w:t>
            </w:r>
          </w:p>
        </w:tc>
        <w:bookmarkEnd w:id="35"/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Фами-лия, имя, отчес-тво (при его нали-чии)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Датарождения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Родствен-ноеотноше-ние к заявителю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Образование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 xml:space="preserve">Занятость, (место работы, учебы, </w:t>
            </w:r>
            <w:r w:rsidRPr="00DB0B0A">
              <w:rPr>
                <w:sz w:val="28"/>
                <w:lang w:val="kk-KZ"/>
              </w:rPr>
              <w:t>независимые работники</w:t>
            </w:r>
            <w:r w:rsidRPr="00DB0B0A">
              <w:rPr>
                <w:sz w:val="28"/>
              </w:rPr>
              <w:t>, безработ-ный)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Причинанезаня</w:t>
            </w:r>
            <w:r w:rsidRPr="00DB0B0A">
              <w:rPr>
                <w:sz w:val="28"/>
              </w:rPr>
              <w:t>-</w:t>
            </w:r>
            <w:r w:rsidRPr="00DB0B0A">
              <w:rPr>
                <w:sz w:val="28"/>
                <w:lang w:val="en-US"/>
              </w:rPr>
              <w:t>тости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Данные о регистрации в органах занятос-ти в качестве безработного</w:t>
            </w:r>
          </w:p>
        </w:tc>
        <w:tc>
          <w:tcPr>
            <w:tcW w:w="17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Сведения об участии в общественных работах, профессиональной подготовке (переподготовке, повышении квалификации) или в государственных мерах содействия занятости</w:t>
            </w:r>
          </w:p>
        </w:tc>
      </w:tr>
      <w:tr w:rsidR="00EB75FD" w:rsidRPr="00DB0B0A" w:rsidTr="00710C9B">
        <w:trPr>
          <w:trHeight w:val="30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17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</w:tr>
      <w:tr w:rsidR="00EB75FD" w:rsidRPr="00DB0B0A" w:rsidTr="00710C9B">
        <w:trPr>
          <w:trHeight w:val="30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17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</w:tr>
    </w:tbl>
    <w:p w:rsidR="00EB75FD" w:rsidRPr="00DB0B0A" w:rsidRDefault="00EB75FD" w:rsidP="00EB75FD">
      <w:pPr>
        <w:ind w:firstLine="708"/>
        <w:jc w:val="both"/>
        <w:rPr>
          <w:sz w:val="28"/>
        </w:rPr>
      </w:pPr>
      <w:bookmarkStart w:id="36" w:name="z531"/>
      <w:r w:rsidRPr="00DB0B0A">
        <w:rPr>
          <w:sz w:val="28"/>
        </w:rPr>
        <w:t>Всего трудоспособных _________ человек.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Зарегистрированы в качестве безработного _______ человек.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lastRenderedPageBreak/>
        <w:t>Незанятые по причинам, предусмотренным подпунктом 2) пункта 2 статьи 2 Закона от 17 июля 2001 года «О государственной адресной социальной помощи» _______ человек.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Другие причины незанятости (в розыске, в местах лишения свободы) ______ человек.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Количество несовершеннолетних детей _______ человек, в том числе: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обучающихся на полном государственном обеспечении _____ человек;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обучающихся в высших и средних специальных учебных заведениях на платной основе - _______ человек, стоимость обучения в год на учащегося ________ тенге.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5. Условия проживания (общежитие, арендное, приватизированное жилье, служебное жилье, жилой кооператив, индивидуальный жилой дом или иное) (нужное подчеркнуть)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Количество комнат без кухни, кладовой и коридора 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Расходы на содержание жилья в месяц ____________________________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6. Доходы семьи: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1962"/>
        <w:gridCol w:w="1339"/>
        <w:gridCol w:w="2312"/>
        <w:gridCol w:w="3539"/>
      </w:tblGrid>
      <w:tr w:rsidR="00EB75FD" w:rsidRPr="00DB0B0A" w:rsidTr="00710C9B">
        <w:trPr>
          <w:trHeight w:val="30"/>
        </w:trPr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bookmarkStart w:id="37" w:name="z532"/>
            <w:bookmarkEnd w:id="36"/>
            <w:r w:rsidRPr="00DB0B0A">
              <w:rPr>
                <w:sz w:val="28"/>
                <w:lang w:val="en-US"/>
              </w:rPr>
              <w:t>№</w:t>
            </w:r>
          </w:p>
        </w:tc>
        <w:bookmarkEnd w:id="37"/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 xml:space="preserve">Фамилия, имя, отчество (при его наличии) членов семьи (в том числе </w:t>
            </w:r>
            <w:r w:rsidRPr="00DB0B0A">
              <w:rPr>
                <w:sz w:val="28"/>
              </w:rPr>
              <w:br/>
              <w:t>заявителя), имеющих доход</w:t>
            </w:r>
          </w:p>
        </w:tc>
        <w:tc>
          <w:tcPr>
            <w:tcW w:w="8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Виддохода</w:t>
            </w:r>
          </w:p>
        </w:tc>
        <w:tc>
          <w:tcPr>
            <w:tcW w:w="2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  <w:bookmarkStart w:id="38" w:name="z535"/>
            <w:r w:rsidRPr="00DB0B0A">
              <w:rPr>
                <w:sz w:val="28"/>
              </w:rPr>
              <w:t>Сумма за квартал,</w:t>
            </w:r>
          </w:p>
          <w:p w:rsidR="00EB75FD" w:rsidRPr="00DB0B0A" w:rsidRDefault="00EB75FD" w:rsidP="00EB75FD">
            <w:pPr>
              <w:jc w:val="both"/>
              <w:rPr>
                <w:sz w:val="28"/>
              </w:rPr>
            </w:pPr>
            <w:bookmarkStart w:id="39" w:name="z536"/>
            <w:bookmarkEnd w:id="38"/>
            <w:r w:rsidRPr="00DB0B0A">
              <w:rPr>
                <w:sz w:val="28"/>
              </w:rPr>
              <w:t>предшествующему</w:t>
            </w:r>
          </w:p>
          <w:bookmarkEnd w:id="39"/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кварталу обращения</w:t>
            </w:r>
          </w:p>
        </w:tc>
        <w:tc>
          <w:tcPr>
            <w:tcW w:w="3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Сведения о личном подсобном хозяйстве (приусадебный участок, скот и птица), дачном и земельном участке (земельной доли)</w:t>
            </w:r>
          </w:p>
        </w:tc>
      </w:tr>
      <w:tr w:rsidR="00EB75FD" w:rsidRPr="00DB0B0A" w:rsidTr="00710C9B">
        <w:trPr>
          <w:trHeight w:val="30"/>
        </w:trPr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8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2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3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</w:tr>
      <w:tr w:rsidR="00EB75FD" w:rsidRPr="00DB0B0A" w:rsidTr="00710C9B">
        <w:trPr>
          <w:trHeight w:val="30"/>
        </w:trPr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8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2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3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</w:tr>
    </w:tbl>
    <w:p w:rsidR="00EB75FD" w:rsidRPr="00DB0B0A" w:rsidRDefault="00EB75FD" w:rsidP="00EB75FD">
      <w:pPr>
        <w:ind w:firstLine="708"/>
        <w:jc w:val="both"/>
        <w:rPr>
          <w:sz w:val="28"/>
        </w:rPr>
      </w:pPr>
      <w:bookmarkStart w:id="40" w:name="z552"/>
      <w:r w:rsidRPr="00DB0B0A">
        <w:rPr>
          <w:sz w:val="28"/>
        </w:rPr>
        <w:t>7. Наличие: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автотранспорта (марка, год выпуска, правоустанавливающий документ, заявленные доходы от его эксплуатации) ____________________________________________________________________________________________________________________________________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иного жилья, кроме занимаемого в настоящее время (заявленные доходы от его эксплуатации)________________________________________________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8. Иные доходы семьи (форма, сумма, источник):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9. Видимые признаки нуждаемости 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10. Видимые признаки благополучия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11. Санитарно-эпидемиологические условия проживания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12. Другие наблюдения участковой комиссии: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</w:p>
    <w:p w:rsidR="00EB75FD" w:rsidRPr="00041DCB" w:rsidRDefault="00EB75FD" w:rsidP="00EB75FD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41DCB">
        <w:rPr>
          <w:spacing w:val="2"/>
          <w:sz w:val="28"/>
          <w:szCs w:val="28"/>
        </w:rPr>
        <w:t xml:space="preserve">13. </w:t>
      </w:r>
      <w:r w:rsidRPr="00041DCB">
        <w:rPr>
          <w:sz w:val="28"/>
          <w:szCs w:val="28"/>
        </w:rPr>
        <w:t xml:space="preserve">Проведение обследования участковой комиссией материального положения заявителя на назначение адресной социальной помощи на основании </w:t>
      </w:r>
      <w:r w:rsidRPr="00041DCB">
        <w:rPr>
          <w:rFonts w:eastAsia="Calibri"/>
          <w:sz w:val="28"/>
          <w:szCs w:val="28"/>
          <w:lang w:eastAsia="en-US"/>
        </w:rPr>
        <w:t>Критерии определения нуждаемости в государственной адресной социальной помощи по результатам обследования материального положения заявителя, утвержденными  приказом Министра труда и социальной защиты населения Республики Казахстан от 28 января 2009 года № 29-п (</w:t>
      </w:r>
      <w:r w:rsidRPr="00041DCB">
        <w:rPr>
          <w:sz w:val="28"/>
          <w:szCs w:val="28"/>
        </w:rPr>
        <w:t>зарегистрированный в Реестре государственной регистрации нормативных правовых актов под № 5562</w:t>
      </w:r>
      <w:r w:rsidRPr="00041DCB">
        <w:rPr>
          <w:rFonts w:eastAsia="Calibri"/>
          <w:sz w:val="28"/>
          <w:szCs w:val="28"/>
          <w:lang w:eastAsia="en-US"/>
        </w:rPr>
        <w:t>)</w:t>
      </w:r>
    </w:p>
    <w:p w:rsidR="00EB75FD" w:rsidRPr="00DB0B0A" w:rsidRDefault="00EB75FD" w:rsidP="00EB75FD">
      <w:pPr>
        <w:jc w:val="both"/>
        <w:rPr>
          <w:sz w:val="28"/>
          <w:szCs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Председатель комиссии: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 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Члены комиссии: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 _____________________________________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 _____________________________________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 _____________________________________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(подпись)                             (Фамилия, имя, отчество (при его наличии)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С составленным актом ознакомлен(а):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Фамилия, имя, отчество (при его наличии) и подпись заявителя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От проведения обследования отказываюсь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</w:t>
      </w:r>
    </w:p>
    <w:p w:rsidR="00EB75FD" w:rsidRPr="00DB0B0A" w:rsidRDefault="00EB75FD" w:rsidP="00EB75FD">
      <w:pPr>
        <w:jc w:val="center"/>
        <w:rPr>
          <w:sz w:val="28"/>
        </w:rPr>
      </w:pPr>
      <w:r w:rsidRPr="00DB0B0A">
        <w:rPr>
          <w:sz w:val="28"/>
        </w:rPr>
        <w:t xml:space="preserve">(Фамилия, имя, отчество (при его наличии) и подпись заявителя </w:t>
      </w:r>
    </w:p>
    <w:p w:rsidR="00EB75FD" w:rsidRPr="00DB0B0A" w:rsidRDefault="00EB75FD" w:rsidP="00EB75FD">
      <w:pPr>
        <w:jc w:val="center"/>
        <w:rPr>
          <w:sz w:val="28"/>
        </w:rPr>
      </w:pPr>
      <w:r w:rsidRPr="00DB0B0A">
        <w:rPr>
          <w:sz w:val="28"/>
        </w:rPr>
        <w:t>(или одного из членов семьи)</w:t>
      </w:r>
    </w:p>
    <w:bookmarkEnd w:id="40"/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br w:type="page"/>
      </w:r>
    </w:p>
    <w:p w:rsidR="00EB75FD" w:rsidRPr="00DB0B0A" w:rsidRDefault="00EB75FD" w:rsidP="00EB75FD">
      <w:pPr>
        <w:ind w:left="5529"/>
        <w:jc w:val="center"/>
        <w:rPr>
          <w:sz w:val="28"/>
        </w:rPr>
      </w:pPr>
      <w:r w:rsidRPr="00DB0B0A">
        <w:rPr>
          <w:sz w:val="28"/>
        </w:rPr>
        <w:lastRenderedPageBreak/>
        <w:t xml:space="preserve">Приложение </w:t>
      </w:r>
      <w:r w:rsidR="00F64462">
        <w:rPr>
          <w:sz w:val="28"/>
        </w:rPr>
        <w:t>5</w:t>
      </w:r>
    </w:p>
    <w:p w:rsidR="00EB75FD" w:rsidRPr="00DB0B0A" w:rsidRDefault="00EB75FD" w:rsidP="00EB75FD">
      <w:pPr>
        <w:ind w:left="5529"/>
        <w:jc w:val="center"/>
        <w:rPr>
          <w:sz w:val="28"/>
        </w:rPr>
      </w:pPr>
      <w:r w:rsidRPr="00DB0B0A">
        <w:rPr>
          <w:sz w:val="28"/>
        </w:rPr>
        <w:t>к Правилам назначения и</w:t>
      </w:r>
    </w:p>
    <w:p w:rsidR="00EB75FD" w:rsidRPr="00DB0B0A" w:rsidRDefault="00EB75FD" w:rsidP="00EB75FD">
      <w:pPr>
        <w:ind w:left="5529"/>
        <w:jc w:val="center"/>
        <w:rPr>
          <w:sz w:val="28"/>
        </w:rPr>
      </w:pPr>
      <w:r w:rsidRPr="00DB0B0A">
        <w:rPr>
          <w:sz w:val="28"/>
        </w:rPr>
        <w:t>выплаты государственной</w:t>
      </w:r>
    </w:p>
    <w:p w:rsidR="00EB75FD" w:rsidRPr="00DB0B0A" w:rsidRDefault="00EB75FD" w:rsidP="00EB75FD">
      <w:pPr>
        <w:ind w:left="5529"/>
        <w:jc w:val="center"/>
        <w:rPr>
          <w:sz w:val="28"/>
        </w:rPr>
      </w:pPr>
      <w:r w:rsidRPr="00DB0B0A">
        <w:rPr>
          <w:sz w:val="28"/>
        </w:rPr>
        <w:t>адресной социальной помощи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710C9B">
      <w:pPr>
        <w:ind w:left="5812"/>
        <w:jc w:val="center"/>
        <w:rPr>
          <w:sz w:val="28"/>
        </w:rPr>
      </w:pPr>
      <w:r w:rsidRPr="00DB0B0A">
        <w:rPr>
          <w:sz w:val="28"/>
        </w:rPr>
        <w:t>Форма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Код ___________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Область (город) ______________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</w:p>
    <w:p w:rsidR="00EB75FD" w:rsidRPr="00DB0B0A" w:rsidRDefault="00EB75FD" w:rsidP="00710C9B">
      <w:pPr>
        <w:shd w:val="clear" w:color="auto" w:fill="FFFFFF"/>
        <w:spacing w:before="225" w:after="135" w:line="200" w:lineRule="atLeast"/>
        <w:ind w:firstLine="709"/>
        <w:jc w:val="center"/>
        <w:textAlignment w:val="baseline"/>
        <w:outlineLvl w:val="2"/>
        <w:rPr>
          <w:color w:val="1E1E1E"/>
          <w:sz w:val="28"/>
          <w:szCs w:val="28"/>
        </w:rPr>
      </w:pPr>
      <w:r w:rsidRPr="00DB0B0A">
        <w:rPr>
          <w:color w:val="1E1E1E"/>
          <w:sz w:val="28"/>
          <w:szCs w:val="28"/>
        </w:rPr>
        <w:t xml:space="preserve">Решение о назначении (изменении размера выплаты, </w:t>
      </w:r>
      <w:r w:rsidRPr="00DB0B0A">
        <w:rPr>
          <w:bCs/>
          <w:sz w:val="28"/>
          <w:szCs w:val="28"/>
        </w:rPr>
        <w:t>приостановлении выплаты</w:t>
      </w:r>
      <w:r w:rsidRPr="00DB0B0A">
        <w:rPr>
          <w:color w:val="1E1E1E"/>
          <w:sz w:val="28"/>
          <w:szCs w:val="28"/>
        </w:rPr>
        <w:t>, прекращении выплаты,  отказе в назначении) адресной социальной помощи, а также в случае назначения адресной социальной помощи - о предоставлении (отказе в предоставлении) гарантированного социального пакета</w:t>
      </w:r>
    </w:p>
    <w:p w:rsidR="00EB75FD" w:rsidRPr="00DB0B0A" w:rsidRDefault="00EB75FD" w:rsidP="00710C9B">
      <w:pPr>
        <w:ind w:firstLine="709"/>
        <w:jc w:val="both"/>
        <w:rPr>
          <w:sz w:val="28"/>
          <w:szCs w:val="28"/>
        </w:rPr>
      </w:pP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по ______________________________ (району</w:t>
      </w:r>
      <w:r w:rsidRPr="00DB0B0A">
        <w:rPr>
          <w:color w:val="000000"/>
          <w:spacing w:val="2"/>
          <w:sz w:val="28"/>
          <w:szCs w:val="28"/>
        </w:rPr>
        <w:t>/ городу</w:t>
      </w:r>
      <w:r w:rsidRPr="00DB0B0A">
        <w:rPr>
          <w:sz w:val="28"/>
        </w:rPr>
        <w:t xml:space="preserve">) 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№ __________ от «___» ___________ 20__ года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Регистрационный № дела семьи _____________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Дата/номер заявления______________________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Заявитель ____________________________________________________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 xml:space="preserve">                                   (Фамилия, имя, отчество (при его наличии) заявителя)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Дата обращения «___» ___________ 20__ года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Индивидуальный идентификационный номер______________________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Адрес места проживания заявителя_______________________________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Расчет для назначения государственной адресной социальной помощи: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Количество человек в семье: _____________________________________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Доходы семьи за ____квартал _________года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1. _____________________________ _________________________ тенге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2. _____________________________ _________________________ тенге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3. _____________________________ _________________________ тенге.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Итого совокупный доход семьи за квартал ____________________ тенге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Среднемесячный доход семьи: ______________________________ тенге</w:t>
      </w: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>Назначение АСП по месяцам: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"/>
        <w:gridCol w:w="1275"/>
        <w:gridCol w:w="3344"/>
        <w:gridCol w:w="1869"/>
        <w:gridCol w:w="1869"/>
      </w:tblGrid>
      <w:tr w:rsidR="00EB75FD" w:rsidRPr="00DB0B0A" w:rsidTr="00710C9B">
        <w:tc>
          <w:tcPr>
            <w:tcW w:w="988" w:type="dxa"/>
            <w:vMerge w:val="restart"/>
          </w:tcPr>
          <w:p w:rsidR="00EB75FD" w:rsidRPr="00DB0B0A" w:rsidRDefault="00EB75FD" w:rsidP="00710C9B">
            <w:pPr>
              <w:jc w:val="center"/>
              <w:rPr>
                <w:sz w:val="28"/>
                <w:lang w:val="kk-KZ"/>
              </w:rPr>
            </w:pPr>
            <w:r w:rsidRPr="00DB0B0A">
              <w:rPr>
                <w:sz w:val="28"/>
                <w:lang w:val="kk-KZ"/>
              </w:rPr>
              <w:t>№ п/п</w:t>
            </w:r>
          </w:p>
        </w:tc>
        <w:tc>
          <w:tcPr>
            <w:tcW w:w="1275" w:type="dxa"/>
            <w:vMerge w:val="restart"/>
          </w:tcPr>
          <w:p w:rsidR="00EB75FD" w:rsidRPr="00DB0B0A" w:rsidRDefault="00EB75FD" w:rsidP="00710C9B">
            <w:pPr>
              <w:jc w:val="center"/>
              <w:rPr>
                <w:sz w:val="28"/>
                <w:lang w:val="kk-KZ"/>
              </w:rPr>
            </w:pPr>
            <w:r w:rsidRPr="00DB0B0A">
              <w:rPr>
                <w:sz w:val="28"/>
                <w:lang w:val="kk-KZ"/>
              </w:rPr>
              <w:t>Месяц</w:t>
            </w:r>
          </w:p>
        </w:tc>
        <w:tc>
          <w:tcPr>
            <w:tcW w:w="3344" w:type="dxa"/>
            <w:vMerge w:val="restart"/>
            <w:vAlign w:val="center"/>
          </w:tcPr>
          <w:p w:rsidR="00EB75FD" w:rsidRPr="00DB0B0A" w:rsidRDefault="00EB75FD" w:rsidP="00710C9B">
            <w:pPr>
              <w:jc w:val="center"/>
              <w:rPr>
                <w:sz w:val="28"/>
                <w:lang w:val="kk-KZ"/>
              </w:rPr>
            </w:pPr>
            <w:r w:rsidRPr="00DB0B0A">
              <w:rPr>
                <w:sz w:val="28"/>
                <w:lang w:val="kk-KZ"/>
              </w:rPr>
              <w:t>Размер на одного человека</w:t>
            </w:r>
          </w:p>
        </w:tc>
        <w:tc>
          <w:tcPr>
            <w:tcW w:w="3738" w:type="dxa"/>
            <w:gridSpan w:val="2"/>
          </w:tcPr>
          <w:p w:rsidR="00EB75FD" w:rsidRPr="00DB0B0A" w:rsidRDefault="00EB75FD" w:rsidP="00710C9B">
            <w:pPr>
              <w:jc w:val="center"/>
              <w:rPr>
                <w:sz w:val="28"/>
                <w:lang w:val="kk-KZ"/>
              </w:rPr>
            </w:pPr>
            <w:r w:rsidRPr="00DB0B0A">
              <w:rPr>
                <w:sz w:val="28"/>
                <w:lang w:val="kk-KZ"/>
              </w:rPr>
              <w:t>Итого назначено</w:t>
            </w:r>
          </w:p>
        </w:tc>
      </w:tr>
      <w:tr w:rsidR="00EB75FD" w:rsidRPr="00DB0B0A" w:rsidTr="00710C9B">
        <w:tc>
          <w:tcPr>
            <w:tcW w:w="988" w:type="dxa"/>
            <w:vMerge/>
          </w:tcPr>
          <w:p w:rsidR="00EB75FD" w:rsidRPr="00DB0B0A" w:rsidRDefault="00EB75FD" w:rsidP="00710C9B">
            <w:pPr>
              <w:jc w:val="center"/>
              <w:rPr>
                <w:sz w:val="28"/>
                <w:lang w:val="kk-KZ"/>
              </w:rPr>
            </w:pPr>
          </w:p>
        </w:tc>
        <w:tc>
          <w:tcPr>
            <w:tcW w:w="1275" w:type="dxa"/>
            <w:vMerge/>
          </w:tcPr>
          <w:p w:rsidR="00EB75FD" w:rsidRPr="00DB0B0A" w:rsidRDefault="00EB75FD" w:rsidP="00710C9B">
            <w:pPr>
              <w:jc w:val="center"/>
              <w:rPr>
                <w:sz w:val="28"/>
                <w:lang w:val="kk-KZ"/>
              </w:rPr>
            </w:pPr>
          </w:p>
        </w:tc>
        <w:tc>
          <w:tcPr>
            <w:tcW w:w="3344" w:type="dxa"/>
            <w:vMerge/>
          </w:tcPr>
          <w:p w:rsidR="00EB75FD" w:rsidRPr="00DB0B0A" w:rsidRDefault="00EB75FD" w:rsidP="00710C9B">
            <w:pPr>
              <w:jc w:val="center"/>
              <w:rPr>
                <w:sz w:val="28"/>
                <w:lang w:val="kk-KZ"/>
              </w:rPr>
            </w:pPr>
          </w:p>
        </w:tc>
        <w:tc>
          <w:tcPr>
            <w:tcW w:w="1869" w:type="dxa"/>
          </w:tcPr>
          <w:p w:rsidR="00EB75FD" w:rsidRPr="00DB0B0A" w:rsidRDefault="00EB75FD" w:rsidP="00710C9B">
            <w:pPr>
              <w:jc w:val="center"/>
              <w:rPr>
                <w:sz w:val="28"/>
                <w:lang w:val="kk-KZ"/>
              </w:rPr>
            </w:pPr>
            <w:r w:rsidRPr="00DB0B0A">
              <w:rPr>
                <w:sz w:val="28"/>
                <w:lang w:val="kk-KZ"/>
              </w:rPr>
              <w:t>Человек</w:t>
            </w:r>
          </w:p>
        </w:tc>
        <w:tc>
          <w:tcPr>
            <w:tcW w:w="1869" w:type="dxa"/>
          </w:tcPr>
          <w:p w:rsidR="00EB75FD" w:rsidRPr="00DB0B0A" w:rsidRDefault="00EB75FD" w:rsidP="00710C9B">
            <w:pPr>
              <w:jc w:val="center"/>
              <w:rPr>
                <w:sz w:val="28"/>
                <w:lang w:val="kk-KZ"/>
              </w:rPr>
            </w:pPr>
            <w:r w:rsidRPr="00DB0B0A">
              <w:rPr>
                <w:sz w:val="28"/>
                <w:lang w:val="kk-KZ"/>
              </w:rPr>
              <w:t>Сумма</w:t>
            </w:r>
          </w:p>
        </w:tc>
      </w:tr>
      <w:tr w:rsidR="00EB75FD" w:rsidRPr="00DB0B0A" w:rsidTr="00710C9B">
        <w:tc>
          <w:tcPr>
            <w:tcW w:w="988" w:type="dxa"/>
          </w:tcPr>
          <w:p w:rsidR="00EB75FD" w:rsidRPr="00DB0B0A" w:rsidRDefault="00EB75FD" w:rsidP="00710C9B">
            <w:pPr>
              <w:jc w:val="both"/>
              <w:rPr>
                <w:sz w:val="28"/>
                <w:lang w:val="kk-KZ"/>
              </w:rPr>
            </w:pPr>
          </w:p>
        </w:tc>
        <w:tc>
          <w:tcPr>
            <w:tcW w:w="1275" w:type="dxa"/>
          </w:tcPr>
          <w:p w:rsidR="00EB75FD" w:rsidRPr="00DB0B0A" w:rsidRDefault="00EB75FD" w:rsidP="00710C9B">
            <w:pPr>
              <w:jc w:val="both"/>
              <w:rPr>
                <w:sz w:val="28"/>
                <w:lang w:val="kk-KZ"/>
              </w:rPr>
            </w:pPr>
          </w:p>
        </w:tc>
        <w:tc>
          <w:tcPr>
            <w:tcW w:w="3344" w:type="dxa"/>
          </w:tcPr>
          <w:p w:rsidR="00EB75FD" w:rsidRPr="00DB0B0A" w:rsidRDefault="00EB75FD" w:rsidP="00710C9B">
            <w:pPr>
              <w:jc w:val="both"/>
              <w:rPr>
                <w:sz w:val="28"/>
                <w:lang w:val="kk-KZ"/>
              </w:rPr>
            </w:pPr>
          </w:p>
        </w:tc>
        <w:tc>
          <w:tcPr>
            <w:tcW w:w="1869" w:type="dxa"/>
          </w:tcPr>
          <w:p w:rsidR="00EB75FD" w:rsidRPr="00DB0B0A" w:rsidRDefault="00EB75FD" w:rsidP="00710C9B">
            <w:pPr>
              <w:jc w:val="both"/>
              <w:rPr>
                <w:sz w:val="28"/>
                <w:lang w:val="kk-KZ"/>
              </w:rPr>
            </w:pPr>
          </w:p>
        </w:tc>
        <w:tc>
          <w:tcPr>
            <w:tcW w:w="1869" w:type="dxa"/>
          </w:tcPr>
          <w:p w:rsidR="00EB75FD" w:rsidRPr="00DB0B0A" w:rsidRDefault="00EB75FD" w:rsidP="00710C9B">
            <w:pPr>
              <w:jc w:val="both"/>
              <w:rPr>
                <w:sz w:val="28"/>
                <w:lang w:val="kk-KZ"/>
              </w:rPr>
            </w:pPr>
          </w:p>
        </w:tc>
      </w:tr>
      <w:tr w:rsidR="00EB75FD" w:rsidRPr="00DB0B0A" w:rsidTr="00710C9B">
        <w:tc>
          <w:tcPr>
            <w:tcW w:w="988" w:type="dxa"/>
          </w:tcPr>
          <w:p w:rsidR="00EB75FD" w:rsidRPr="00DB0B0A" w:rsidRDefault="00EB75FD" w:rsidP="00710C9B">
            <w:pPr>
              <w:jc w:val="both"/>
              <w:rPr>
                <w:sz w:val="28"/>
                <w:lang w:val="kk-KZ"/>
              </w:rPr>
            </w:pPr>
          </w:p>
        </w:tc>
        <w:tc>
          <w:tcPr>
            <w:tcW w:w="1275" w:type="dxa"/>
          </w:tcPr>
          <w:p w:rsidR="00EB75FD" w:rsidRPr="00DB0B0A" w:rsidRDefault="00EB75FD" w:rsidP="00710C9B">
            <w:pPr>
              <w:jc w:val="center"/>
              <w:rPr>
                <w:sz w:val="28"/>
                <w:lang w:val="kk-KZ"/>
              </w:rPr>
            </w:pPr>
            <w:r w:rsidRPr="00DB0B0A">
              <w:rPr>
                <w:sz w:val="28"/>
                <w:lang w:val="kk-KZ"/>
              </w:rPr>
              <w:t>Итого</w:t>
            </w:r>
          </w:p>
        </w:tc>
        <w:tc>
          <w:tcPr>
            <w:tcW w:w="3344" w:type="dxa"/>
          </w:tcPr>
          <w:p w:rsidR="00EB75FD" w:rsidRPr="00DB0B0A" w:rsidRDefault="00EB75FD" w:rsidP="00710C9B">
            <w:pPr>
              <w:jc w:val="both"/>
              <w:rPr>
                <w:sz w:val="28"/>
                <w:lang w:val="kk-KZ"/>
              </w:rPr>
            </w:pPr>
          </w:p>
        </w:tc>
        <w:tc>
          <w:tcPr>
            <w:tcW w:w="1869" w:type="dxa"/>
          </w:tcPr>
          <w:p w:rsidR="00EB75FD" w:rsidRPr="00DB0B0A" w:rsidRDefault="00EB75FD" w:rsidP="00710C9B">
            <w:pPr>
              <w:jc w:val="both"/>
              <w:rPr>
                <w:sz w:val="28"/>
                <w:lang w:val="kk-KZ"/>
              </w:rPr>
            </w:pPr>
          </w:p>
        </w:tc>
        <w:tc>
          <w:tcPr>
            <w:tcW w:w="1869" w:type="dxa"/>
          </w:tcPr>
          <w:p w:rsidR="00EB75FD" w:rsidRPr="00DB0B0A" w:rsidRDefault="00EB75FD" w:rsidP="00710C9B">
            <w:pPr>
              <w:jc w:val="both"/>
              <w:rPr>
                <w:sz w:val="28"/>
                <w:lang w:val="kk-KZ"/>
              </w:rPr>
            </w:pPr>
          </w:p>
        </w:tc>
      </w:tr>
    </w:tbl>
    <w:p w:rsidR="00EB75FD" w:rsidRPr="00DB0B0A" w:rsidRDefault="00EB75FD" w:rsidP="00710C9B">
      <w:pPr>
        <w:ind w:firstLine="709"/>
        <w:jc w:val="both"/>
        <w:rPr>
          <w:sz w:val="28"/>
        </w:rPr>
      </w:pPr>
    </w:p>
    <w:p w:rsidR="00EB75FD" w:rsidRPr="00DB0B0A" w:rsidRDefault="00EB75FD" w:rsidP="00710C9B">
      <w:pPr>
        <w:ind w:firstLine="709"/>
        <w:jc w:val="both"/>
        <w:rPr>
          <w:sz w:val="28"/>
        </w:rPr>
      </w:pPr>
      <w:r w:rsidRPr="00DB0B0A">
        <w:rPr>
          <w:sz w:val="28"/>
        </w:rPr>
        <w:t xml:space="preserve">1. Назначить адресную социальную помощь лицу (семье) с _____________20__ года по ___________ 20__ года в виде </w:t>
      </w:r>
      <w:r w:rsidRPr="00DB0B0A">
        <w:rPr>
          <w:sz w:val="28"/>
        </w:rPr>
        <w:lastRenderedPageBreak/>
        <w:t>____________________в сумме_________________ тенге (обусловленной/безусловной денежной помощи – нужное вписать) __________________________________________________________________</w:t>
      </w:r>
    </w:p>
    <w:p w:rsidR="00EB75FD" w:rsidRPr="00DB0B0A" w:rsidRDefault="00EB75FD" w:rsidP="00EB75FD">
      <w:pPr>
        <w:jc w:val="center"/>
        <w:rPr>
          <w:sz w:val="28"/>
        </w:rPr>
      </w:pPr>
      <w:r w:rsidRPr="00DB0B0A">
        <w:rPr>
          <w:sz w:val="28"/>
        </w:rPr>
        <w:t>(сумма прописью)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2. Изменить размер ____________________адресной социальной помощи (обусловленной/безусловной денежной помощи – нужное вписать) с _____ 20__ года по______ 20 __ года и установить в сумме __________ тенге______________________________________________________________</w:t>
      </w:r>
    </w:p>
    <w:p w:rsidR="00EB75FD" w:rsidRPr="00DB0B0A" w:rsidRDefault="00EB75FD" w:rsidP="00EB75FD">
      <w:pPr>
        <w:ind w:firstLine="708"/>
        <w:jc w:val="center"/>
        <w:rPr>
          <w:sz w:val="28"/>
        </w:rPr>
      </w:pPr>
      <w:r w:rsidRPr="00DB0B0A">
        <w:rPr>
          <w:sz w:val="28"/>
        </w:rPr>
        <w:t>(сумма прописью)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</w:t>
      </w:r>
    </w:p>
    <w:p w:rsidR="00EB75FD" w:rsidRPr="00DB0B0A" w:rsidRDefault="00EB75FD" w:rsidP="00EB75FD">
      <w:pPr>
        <w:jc w:val="center"/>
        <w:rPr>
          <w:sz w:val="28"/>
        </w:rPr>
      </w:pPr>
      <w:r w:rsidRPr="00DB0B0A">
        <w:rPr>
          <w:sz w:val="28"/>
        </w:rPr>
        <w:t>(основание)</w:t>
      </w:r>
    </w:p>
    <w:p w:rsidR="00EB75FD" w:rsidRPr="00DB0B0A" w:rsidRDefault="00EB75FD" w:rsidP="00EB75FD">
      <w:pPr>
        <w:jc w:val="center"/>
        <w:rPr>
          <w:sz w:val="28"/>
        </w:rPr>
      </w:pPr>
    </w:p>
    <w:p w:rsidR="00EB75FD" w:rsidRPr="00E75AD9" w:rsidRDefault="00EB75FD" w:rsidP="00E75AD9">
      <w:pPr>
        <w:pStyle w:val="ab"/>
        <w:numPr>
          <w:ilvl w:val="0"/>
          <w:numId w:val="7"/>
        </w:numPr>
        <w:shd w:val="clear" w:color="auto" w:fill="FFFFFF"/>
        <w:tabs>
          <w:tab w:val="left" w:pos="993"/>
        </w:tabs>
        <w:spacing w:after="360" w:line="285" w:lineRule="atLeast"/>
        <w:ind w:left="0" w:firstLine="709"/>
        <w:jc w:val="center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E75AD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Приостановить выплату ____________________адресной социальной помощи(обусловленной/безусловной денежной помощи – нужное вписать) </w:t>
      </w:r>
      <w:r w:rsidR="00E75AD9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E75AD9">
        <w:rPr>
          <w:rFonts w:ascii="Times New Roman" w:hAnsi="Times New Roman" w:cs="Times New Roman"/>
          <w:color w:val="000000"/>
          <w:spacing w:val="2"/>
          <w:sz w:val="28"/>
          <w:szCs w:val="28"/>
        </w:rPr>
        <w:t>с ______ 20__ года______________________________</w:t>
      </w:r>
      <w:r w:rsidR="00E75AD9">
        <w:rPr>
          <w:rFonts w:ascii="Times New Roman" w:hAnsi="Times New Roman" w:cs="Times New Roman"/>
          <w:color w:val="000000"/>
          <w:spacing w:val="2"/>
          <w:sz w:val="28"/>
          <w:szCs w:val="28"/>
        </w:rPr>
        <w:t>____________________</w:t>
      </w:r>
      <w:r w:rsidRPr="00E75AD9">
        <w:rPr>
          <w:rFonts w:ascii="Times New Roman" w:hAnsi="Times New Roman" w:cs="Times New Roman"/>
          <w:color w:val="000000"/>
          <w:spacing w:val="2"/>
          <w:sz w:val="28"/>
          <w:szCs w:val="28"/>
        </w:rPr>
        <w:t>_____________________________________________________________________ (основание)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4. Прекратить выплату __________________адресной социальной помощи (обусловленной/безусловной денежной помощи – нужное вписать) </w:t>
      </w:r>
      <w:r w:rsidRPr="00DB0B0A">
        <w:rPr>
          <w:sz w:val="28"/>
        </w:rPr>
        <w:br/>
        <w:t xml:space="preserve">с __ _____ 20_ года ________________________________________ __________________________________________________________________ </w:t>
      </w:r>
    </w:p>
    <w:p w:rsidR="00EB75FD" w:rsidRPr="00DB0B0A" w:rsidRDefault="00EB75FD" w:rsidP="00EB75FD">
      <w:pPr>
        <w:jc w:val="center"/>
        <w:rPr>
          <w:sz w:val="28"/>
        </w:rPr>
      </w:pPr>
      <w:r w:rsidRPr="00DB0B0A">
        <w:rPr>
          <w:sz w:val="28"/>
        </w:rPr>
        <w:t>(основание)</w:t>
      </w:r>
    </w:p>
    <w:p w:rsidR="00EB75FD" w:rsidRPr="00DB0B0A" w:rsidRDefault="00EB75FD" w:rsidP="00EB75FD">
      <w:pPr>
        <w:jc w:val="center"/>
        <w:rPr>
          <w:sz w:val="28"/>
        </w:rPr>
      </w:pPr>
    </w:p>
    <w:p w:rsidR="00EB75FD" w:rsidRPr="00DB0B0A" w:rsidRDefault="00EB75FD" w:rsidP="00EB75FD">
      <w:pPr>
        <w:pStyle w:val="ab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DB0B0A">
        <w:rPr>
          <w:rFonts w:ascii="Times New Roman" w:hAnsi="Times New Roman" w:cs="Times New Roman"/>
          <w:spacing w:val="2"/>
          <w:sz w:val="28"/>
          <w:szCs w:val="28"/>
        </w:rPr>
        <w:t>Предоставить следующий гарантированный социальный пакет в связи с назначением адресной социальной помощи на период:</w:t>
      </w:r>
    </w:p>
    <w:p w:rsidR="00EB75FD" w:rsidRPr="00DB0B0A" w:rsidRDefault="00EB75FD" w:rsidP="00EB75FD">
      <w:pPr>
        <w:jc w:val="both"/>
        <w:rPr>
          <w:spacing w:val="2"/>
          <w:sz w:val="28"/>
          <w:szCs w:val="28"/>
        </w:rPr>
      </w:pPr>
    </w:p>
    <w:p w:rsidR="00EB75FD" w:rsidRPr="00DB0B0A" w:rsidRDefault="00EB75FD" w:rsidP="00EB75FD">
      <w:pPr>
        <w:jc w:val="both"/>
        <w:rPr>
          <w:spacing w:val="2"/>
          <w:sz w:val="28"/>
          <w:szCs w:val="28"/>
        </w:rPr>
      </w:pPr>
    </w:p>
    <w:p w:rsidR="00EB75FD" w:rsidRPr="00DB0B0A" w:rsidRDefault="00EB75FD" w:rsidP="00EB75FD">
      <w:pPr>
        <w:jc w:val="both"/>
        <w:rPr>
          <w:spacing w:val="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523"/>
        <w:gridCol w:w="672"/>
        <w:gridCol w:w="1046"/>
        <w:gridCol w:w="1046"/>
        <w:gridCol w:w="733"/>
        <w:gridCol w:w="916"/>
        <w:gridCol w:w="1297"/>
        <w:gridCol w:w="784"/>
        <w:gridCol w:w="1103"/>
        <w:gridCol w:w="1180"/>
      </w:tblGrid>
      <w:tr w:rsidR="00EB75FD" w:rsidRPr="00DB0B0A" w:rsidTr="00E75AD9">
        <w:trPr>
          <w:trHeight w:val="585"/>
        </w:trPr>
        <w:tc>
          <w:tcPr>
            <w:tcW w:w="687" w:type="dxa"/>
            <w:vMerge w:val="restart"/>
          </w:tcPr>
          <w:p w:rsidR="00EB75FD" w:rsidRPr="00DB0B0A" w:rsidRDefault="00EB75FD" w:rsidP="00EB75FD">
            <w:pPr>
              <w:spacing w:after="360" w:line="285" w:lineRule="atLeast"/>
              <w:jc w:val="both"/>
              <w:textAlignment w:val="baseline"/>
              <w:rPr>
                <w:spacing w:val="2"/>
              </w:rPr>
            </w:pPr>
            <w:r w:rsidRPr="00DB0B0A">
              <w:rPr>
                <w:spacing w:val="2"/>
              </w:rPr>
              <w:t xml:space="preserve">ФИО </w:t>
            </w:r>
          </w:p>
          <w:p w:rsidR="00EB75FD" w:rsidRPr="00DB0B0A" w:rsidRDefault="00EB75FD" w:rsidP="00EB75FD">
            <w:pPr>
              <w:jc w:val="both"/>
              <w:rPr>
                <w:spacing w:val="2"/>
              </w:rPr>
            </w:pPr>
            <w:r w:rsidRPr="00DB0B0A">
              <w:rPr>
                <w:spacing w:val="2"/>
              </w:rPr>
              <w:t xml:space="preserve">ребенка </w:t>
            </w:r>
          </w:p>
        </w:tc>
        <w:tc>
          <w:tcPr>
            <w:tcW w:w="520" w:type="dxa"/>
            <w:vMerge w:val="restart"/>
          </w:tcPr>
          <w:p w:rsidR="00EB75FD" w:rsidRPr="00DB0B0A" w:rsidRDefault="00EB75FD" w:rsidP="00EB75FD">
            <w:pPr>
              <w:spacing w:after="360" w:line="285" w:lineRule="atLeast"/>
              <w:jc w:val="both"/>
              <w:textAlignment w:val="baseline"/>
              <w:rPr>
                <w:spacing w:val="2"/>
              </w:rPr>
            </w:pPr>
            <w:r w:rsidRPr="00DB0B0A">
              <w:rPr>
                <w:spacing w:val="2"/>
              </w:rPr>
              <w:t>ИИН</w:t>
            </w:r>
          </w:p>
          <w:p w:rsidR="00EB75FD" w:rsidRPr="00DB0B0A" w:rsidRDefault="00EB75FD" w:rsidP="00EB75FD">
            <w:pPr>
              <w:jc w:val="both"/>
              <w:rPr>
                <w:spacing w:val="2"/>
              </w:rPr>
            </w:pPr>
          </w:p>
        </w:tc>
        <w:tc>
          <w:tcPr>
            <w:tcW w:w="666" w:type="dxa"/>
            <w:vMerge w:val="restart"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  <w:r w:rsidRPr="00DB0B0A">
              <w:rPr>
                <w:spacing w:val="2"/>
              </w:rPr>
              <w:t>возраст</w:t>
            </w:r>
          </w:p>
        </w:tc>
        <w:tc>
          <w:tcPr>
            <w:tcW w:w="2805" w:type="dxa"/>
            <w:gridSpan w:val="3"/>
          </w:tcPr>
          <w:p w:rsidR="00EB75FD" w:rsidRPr="00DB0B0A" w:rsidRDefault="00EB75FD" w:rsidP="00EB75FD">
            <w:pPr>
              <w:spacing w:after="360" w:line="285" w:lineRule="atLeast"/>
              <w:jc w:val="both"/>
              <w:textAlignment w:val="baseline"/>
              <w:rPr>
                <w:spacing w:val="2"/>
              </w:rPr>
            </w:pPr>
            <w:r w:rsidRPr="00DB0B0A">
              <w:rPr>
                <w:spacing w:val="2"/>
              </w:rPr>
              <w:t>Гарантированный пакет для детей от 1 до 6  лет *</w:t>
            </w:r>
          </w:p>
          <w:p w:rsidR="00EB75FD" w:rsidRPr="00DB0B0A" w:rsidRDefault="00EB75FD" w:rsidP="00EB75FD">
            <w:pPr>
              <w:jc w:val="both"/>
              <w:rPr>
                <w:spacing w:val="2"/>
              </w:rPr>
            </w:pPr>
          </w:p>
        </w:tc>
        <w:tc>
          <w:tcPr>
            <w:tcW w:w="4009" w:type="dxa"/>
            <w:gridSpan w:val="4"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  <w:r w:rsidRPr="00DB0B0A">
              <w:rPr>
                <w:spacing w:val="2"/>
              </w:rPr>
              <w:t>Гарантированный пакет для детей от 6 до  18 лет*</w:t>
            </w:r>
          </w:p>
        </w:tc>
        <w:tc>
          <w:tcPr>
            <w:tcW w:w="1166" w:type="dxa"/>
            <w:vMerge w:val="restart"/>
          </w:tcPr>
          <w:p w:rsidR="00EB75FD" w:rsidRPr="00DB0B0A" w:rsidRDefault="00EB75FD" w:rsidP="00EB75FD">
            <w:pPr>
              <w:spacing w:line="285" w:lineRule="atLeast"/>
              <w:jc w:val="both"/>
              <w:textAlignment w:val="baseline"/>
              <w:rPr>
                <w:spacing w:val="2"/>
              </w:rPr>
            </w:pPr>
            <w:r w:rsidRPr="00DB0B0A">
              <w:rPr>
                <w:spacing w:val="2"/>
              </w:rPr>
              <w:t xml:space="preserve">Период   предоставления </w:t>
            </w:r>
          </w:p>
          <w:p w:rsidR="00EB75FD" w:rsidRPr="00DB0B0A" w:rsidRDefault="00EB75FD" w:rsidP="00EB75FD">
            <w:pPr>
              <w:spacing w:line="285" w:lineRule="atLeast"/>
              <w:jc w:val="both"/>
              <w:textAlignment w:val="baseline"/>
              <w:rPr>
                <w:spacing w:val="2"/>
              </w:rPr>
            </w:pPr>
          </w:p>
          <w:p w:rsidR="00EB75FD" w:rsidRPr="00DB0B0A" w:rsidRDefault="00EB75FD" w:rsidP="00EB75FD">
            <w:pPr>
              <w:spacing w:line="285" w:lineRule="atLeast"/>
              <w:jc w:val="both"/>
              <w:textAlignment w:val="baseline"/>
              <w:rPr>
                <w:spacing w:val="2"/>
              </w:rPr>
            </w:pPr>
            <w:r w:rsidRPr="00DB0B0A">
              <w:rPr>
                <w:spacing w:val="2"/>
              </w:rPr>
              <w:t>с __ по __</w:t>
            </w:r>
          </w:p>
          <w:p w:rsidR="00EB75FD" w:rsidRPr="00DB0B0A" w:rsidRDefault="00EB75FD" w:rsidP="00EB75FD">
            <w:pPr>
              <w:jc w:val="both"/>
              <w:rPr>
                <w:spacing w:val="2"/>
              </w:rPr>
            </w:pPr>
            <w:r w:rsidRPr="00DB0B0A">
              <w:rPr>
                <w:spacing w:val="2"/>
              </w:rPr>
              <w:t>20__г.</w:t>
            </w:r>
          </w:p>
        </w:tc>
      </w:tr>
      <w:tr w:rsidR="00EB75FD" w:rsidRPr="00DB0B0A" w:rsidTr="00E75AD9">
        <w:trPr>
          <w:trHeight w:val="375"/>
        </w:trPr>
        <w:tc>
          <w:tcPr>
            <w:tcW w:w="687" w:type="dxa"/>
            <w:vMerge/>
          </w:tcPr>
          <w:p w:rsidR="00EB75FD" w:rsidRPr="00DB0B0A" w:rsidRDefault="00EB75FD" w:rsidP="00EB75FD">
            <w:pPr>
              <w:spacing w:after="360" w:line="285" w:lineRule="atLeast"/>
              <w:jc w:val="both"/>
              <w:textAlignment w:val="baseline"/>
              <w:rPr>
                <w:spacing w:val="2"/>
              </w:rPr>
            </w:pPr>
          </w:p>
        </w:tc>
        <w:tc>
          <w:tcPr>
            <w:tcW w:w="520" w:type="dxa"/>
            <w:vMerge/>
          </w:tcPr>
          <w:p w:rsidR="00EB75FD" w:rsidRPr="00DB0B0A" w:rsidRDefault="00EB75FD" w:rsidP="00EB75FD">
            <w:pPr>
              <w:spacing w:after="360" w:line="285" w:lineRule="atLeast"/>
              <w:jc w:val="both"/>
              <w:textAlignment w:val="baseline"/>
              <w:rPr>
                <w:spacing w:val="2"/>
              </w:rPr>
            </w:pPr>
          </w:p>
        </w:tc>
        <w:tc>
          <w:tcPr>
            <w:tcW w:w="666" w:type="dxa"/>
            <w:vMerge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</w:p>
        </w:tc>
        <w:tc>
          <w:tcPr>
            <w:tcW w:w="1040" w:type="dxa"/>
          </w:tcPr>
          <w:p w:rsidR="00EB75FD" w:rsidRPr="00DB0B0A" w:rsidRDefault="00EB75FD" w:rsidP="00EB75FD">
            <w:pPr>
              <w:spacing w:after="360" w:line="285" w:lineRule="atLeast"/>
              <w:jc w:val="both"/>
              <w:textAlignment w:val="baseline"/>
              <w:rPr>
                <w:spacing w:val="2"/>
              </w:rPr>
            </w:pPr>
            <w:r w:rsidRPr="00DB0B0A">
              <w:rPr>
                <w:spacing w:val="2"/>
              </w:rPr>
              <w:t>Продуктовый набор от 1 до 3 лет</w:t>
            </w:r>
          </w:p>
          <w:p w:rsidR="00EB75FD" w:rsidRPr="00DB0B0A" w:rsidRDefault="00EB75FD" w:rsidP="00EB75FD">
            <w:pPr>
              <w:jc w:val="both"/>
              <w:rPr>
                <w:spacing w:val="2"/>
              </w:rPr>
            </w:pPr>
          </w:p>
        </w:tc>
        <w:tc>
          <w:tcPr>
            <w:tcW w:w="1040" w:type="dxa"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  <w:r w:rsidRPr="00DB0B0A">
              <w:rPr>
                <w:spacing w:val="2"/>
              </w:rPr>
              <w:t>Продуктовый набор от 3 до 6 лет</w:t>
            </w:r>
          </w:p>
        </w:tc>
        <w:tc>
          <w:tcPr>
            <w:tcW w:w="725" w:type="dxa"/>
          </w:tcPr>
          <w:p w:rsidR="00EB75FD" w:rsidRPr="00DB0B0A" w:rsidRDefault="00EB75FD" w:rsidP="00EB75FD">
            <w:pPr>
              <w:spacing w:after="360" w:line="285" w:lineRule="atLeast"/>
              <w:jc w:val="both"/>
              <w:textAlignment w:val="baseline"/>
              <w:rPr>
                <w:spacing w:val="2"/>
              </w:rPr>
            </w:pPr>
            <w:r w:rsidRPr="00DB0B0A">
              <w:rPr>
                <w:spacing w:val="2"/>
              </w:rPr>
              <w:t>Набор товаров бытовой химии от 1 до 6 лет</w:t>
            </w:r>
          </w:p>
          <w:p w:rsidR="00EB75FD" w:rsidRPr="00DB0B0A" w:rsidRDefault="00EB75FD" w:rsidP="00EB75FD">
            <w:pPr>
              <w:jc w:val="both"/>
              <w:rPr>
                <w:spacing w:val="2"/>
              </w:rPr>
            </w:pPr>
          </w:p>
        </w:tc>
        <w:tc>
          <w:tcPr>
            <w:tcW w:w="903" w:type="dxa"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  <w:r w:rsidRPr="00DB0B0A">
              <w:lastRenderedPageBreak/>
              <w:t xml:space="preserve">Комплект школьной формы или комплект спортивной формы (на </w:t>
            </w:r>
            <w:r w:rsidRPr="00DB0B0A">
              <w:lastRenderedPageBreak/>
              <w:t>выбор)</w:t>
            </w:r>
          </w:p>
        </w:tc>
        <w:tc>
          <w:tcPr>
            <w:tcW w:w="1269" w:type="dxa"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  <w:r w:rsidRPr="00DB0B0A">
              <w:rPr>
                <w:spacing w:val="2"/>
              </w:rPr>
              <w:lastRenderedPageBreak/>
              <w:t>Комплект школьно-письменных принадлежностей</w:t>
            </w:r>
          </w:p>
        </w:tc>
        <w:tc>
          <w:tcPr>
            <w:tcW w:w="766" w:type="dxa"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  <w:r>
              <w:rPr>
                <w:spacing w:val="2"/>
                <w:lang w:val="kk-KZ"/>
              </w:rPr>
              <w:t>Г</w:t>
            </w:r>
            <w:r w:rsidRPr="00DB0B0A">
              <w:rPr>
                <w:spacing w:val="2"/>
              </w:rPr>
              <w:t>орячее питание по месту обучения</w:t>
            </w:r>
          </w:p>
        </w:tc>
        <w:tc>
          <w:tcPr>
            <w:tcW w:w="1071" w:type="dxa"/>
          </w:tcPr>
          <w:p w:rsidR="00EB75FD" w:rsidRDefault="00EB75FD" w:rsidP="00EB75FD">
            <w:pPr>
              <w:jc w:val="both"/>
              <w:rPr>
                <w:spacing w:val="2"/>
                <w:lang w:val="kk-KZ"/>
              </w:rPr>
            </w:pPr>
            <w:r>
              <w:rPr>
                <w:spacing w:val="2"/>
                <w:lang w:val="kk-KZ"/>
              </w:rPr>
              <w:t>Л</w:t>
            </w:r>
            <w:r w:rsidRPr="00DB0B0A">
              <w:rPr>
                <w:spacing w:val="2"/>
              </w:rPr>
              <w:t>ьготный проезд на общественном транспорте (кроме такси</w:t>
            </w:r>
            <w:r>
              <w:rPr>
                <w:spacing w:val="2"/>
                <w:lang w:val="kk-KZ"/>
              </w:rPr>
              <w:t xml:space="preserve">) </w:t>
            </w:r>
          </w:p>
          <w:p w:rsidR="00EB75FD" w:rsidRPr="000F5881" w:rsidRDefault="00EB75FD" w:rsidP="00EB75FD">
            <w:pPr>
              <w:jc w:val="both"/>
              <w:rPr>
                <w:spacing w:val="2"/>
                <w:lang w:val="kk-KZ"/>
              </w:rPr>
            </w:pPr>
          </w:p>
        </w:tc>
        <w:tc>
          <w:tcPr>
            <w:tcW w:w="1166" w:type="dxa"/>
            <w:vMerge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</w:p>
        </w:tc>
      </w:tr>
      <w:tr w:rsidR="00EB75FD" w:rsidRPr="00DB0B0A" w:rsidTr="00E75AD9">
        <w:tc>
          <w:tcPr>
            <w:tcW w:w="687" w:type="dxa"/>
          </w:tcPr>
          <w:p w:rsidR="00EB75FD" w:rsidRPr="00DB0B0A" w:rsidRDefault="00EB75FD" w:rsidP="00EB75FD">
            <w:pPr>
              <w:jc w:val="both"/>
              <w:rPr>
                <w:spacing w:val="2"/>
                <w:sz w:val="28"/>
                <w:szCs w:val="28"/>
              </w:rPr>
            </w:pPr>
          </w:p>
        </w:tc>
        <w:tc>
          <w:tcPr>
            <w:tcW w:w="520" w:type="dxa"/>
          </w:tcPr>
          <w:p w:rsidR="00EB75FD" w:rsidRPr="00DB0B0A" w:rsidRDefault="00EB75FD" w:rsidP="00EB75FD">
            <w:pPr>
              <w:jc w:val="both"/>
              <w:rPr>
                <w:spacing w:val="2"/>
                <w:sz w:val="28"/>
                <w:szCs w:val="28"/>
              </w:rPr>
            </w:pPr>
          </w:p>
        </w:tc>
        <w:tc>
          <w:tcPr>
            <w:tcW w:w="666" w:type="dxa"/>
          </w:tcPr>
          <w:p w:rsidR="00EB75FD" w:rsidRPr="00DB0B0A" w:rsidRDefault="00EB75FD" w:rsidP="00EB75FD">
            <w:pPr>
              <w:jc w:val="both"/>
              <w:rPr>
                <w:spacing w:val="2"/>
                <w:sz w:val="28"/>
                <w:szCs w:val="28"/>
              </w:rPr>
            </w:pPr>
          </w:p>
        </w:tc>
        <w:tc>
          <w:tcPr>
            <w:tcW w:w="1040" w:type="dxa"/>
          </w:tcPr>
          <w:p w:rsidR="00EB75FD" w:rsidRPr="00DB0B0A" w:rsidRDefault="00EB75FD" w:rsidP="00EB75FD">
            <w:pPr>
              <w:jc w:val="both"/>
              <w:rPr>
                <w:spacing w:val="2"/>
                <w:sz w:val="28"/>
                <w:szCs w:val="28"/>
              </w:rPr>
            </w:pPr>
          </w:p>
        </w:tc>
        <w:tc>
          <w:tcPr>
            <w:tcW w:w="1040" w:type="dxa"/>
          </w:tcPr>
          <w:p w:rsidR="00EB75FD" w:rsidRPr="00DB0B0A" w:rsidRDefault="00EB75FD" w:rsidP="00EB75FD">
            <w:pPr>
              <w:jc w:val="both"/>
              <w:rPr>
                <w:spacing w:val="2"/>
                <w:sz w:val="28"/>
                <w:szCs w:val="28"/>
              </w:rPr>
            </w:pPr>
          </w:p>
        </w:tc>
        <w:tc>
          <w:tcPr>
            <w:tcW w:w="725" w:type="dxa"/>
          </w:tcPr>
          <w:p w:rsidR="00EB75FD" w:rsidRPr="00DB0B0A" w:rsidRDefault="00EB75FD" w:rsidP="00EB75FD">
            <w:pPr>
              <w:jc w:val="both"/>
              <w:rPr>
                <w:spacing w:val="2"/>
                <w:sz w:val="28"/>
                <w:szCs w:val="28"/>
              </w:rPr>
            </w:pPr>
          </w:p>
        </w:tc>
        <w:tc>
          <w:tcPr>
            <w:tcW w:w="903" w:type="dxa"/>
          </w:tcPr>
          <w:p w:rsidR="00EB75FD" w:rsidRPr="00DB0B0A" w:rsidRDefault="00EB75FD" w:rsidP="00EB75FD">
            <w:pPr>
              <w:jc w:val="both"/>
              <w:rPr>
                <w:spacing w:val="2"/>
                <w:sz w:val="28"/>
                <w:szCs w:val="28"/>
              </w:rPr>
            </w:pPr>
          </w:p>
        </w:tc>
        <w:tc>
          <w:tcPr>
            <w:tcW w:w="1269" w:type="dxa"/>
          </w:tcPr>
          <w:p w:rsidR="00EB75FD" w:rsidRPr="00DB0B0A" w:rsidRDefault="00EB75FD" w:rsidP="00EB75FD">
            <w:pPr>
              <w:jc w:val="both"/>
              <w:rPr>
                <w:spacing w:val="2"/>
                <w:sz w:val="28"/>
                <w:szCs w:val="28"/>
              </w:rPr>
            </w:pPr>
          </w:p>
        </w:tc>
        <w:tc>
          <w:tcPr>
            <w:tcW w:w="766" w:type="dxa"/>
          </w:tcPr>
          <w:p w:rsidR="00EB75FD" w:rsidRPr="00DB0B0A" w:rsidRDefault="00EB75FD" w:rsidP="00EB75FD">
            <w:pPr>
              <w:jc w:val="both"/>
              <w:rPr>
                <w:spacing w:val="2"/>
                <w:sz w:val="28"/>
                <w:szCs w:val="28"/>
              </w:rPr>
            </w:pPr>
          </w:p>
        </w:tc>
        <w:tc>
          <w:tcPr>
            <w:tcW w:w="1071" w:type="dxa"/>
          </w:tcPr>
          <w:p w:rsidR="00EB75FD" w:rsidRPr="00DB0B0A" w:rsidRDefault="00EB75FD" w:rsidP="00EB75FD">
            <w:pPr>
              <w:jc w:val="both"/>
              <w:rPr>
                <w:spacing w:val="2"/>
                <w:sz w:val="28"/>
                <w:szCs w:val="28"/>
              </w:rPr>
            </w:pPr>
          </w:p>
        </w:tc>
        <w:tc>
          <w:tcPr>
            <w:tcW w:w="1166" w:type="dxa"/>
          </w:tcPr>
          <w:p w:rsidR="00EB75FD" w:rsidRPr="00DB0B0A" w:rsidRDefault="00EB75FD" w:rsidP="00EB75FD">
            <w:pPr>
              <w:jc w:val="both"/>
              <w:rPr>
                <w:spacing w:val="2"/>
                <w:sz w:val="28"/>
                <w:szCs w:val="28"/>
              </w:rPr>
            </w:pPr>
          </w:p>
        </w:tc>
      </w:tr>
    </w:tbl>
    <w:p w:rsidR="00EB75FD" w:rsidRPr="00DB0B0A" w:rsidRDefault="00EB75FD" w:rsidP="00EB75FD">
      <w:pPr>
        <w:pStyle w:val="ab"/>
        <w:shd w:val="clear" w:color="auto" w:fill="FFFFFF"/>
        <w:spacing w:after="360" w:line="285" w:lineRule="atLeast"/>
        <w:ind w:left="840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B0B0A">
        <w:rPr>
          <w:rFonts w:ascii="Times New Roman" w:hAnsi="Times New Roman" w:cs="Times New Roman"/>
          <w:spacing w:val="2"/>
          <w:sz w:val="28"/>
          <w:szCs w:val="28"/>
        </w:rPr>
        <w:t>*Проставляется слово «Да»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5. Отказать в назначении _______________адресной социальной помощи (обусловленной/безусловной денежной помощи – нужное вписать) __________________________________________________________________</w:t>
      </w:r>
    </w:p>
    <w:p w:rsidR="00EB75FD" w:rsidRPr="00DB0B0A" w:rsidRDefault="00EB75FD" w:rsidP="00EB75FD">
      <w:pPr>
        <w:jc w:val="center"/>
        <w:rPr>
          <w:sz w:val="28"/>
        </w:rPr>
      </w:pPr>
      <w:r w:rsidRPr="00DB0B0A">
        <w:rPr>
          <w:sz w:val="28"/>
        </w:rPr>
        <w:t>(основание)</w:t>
      </w:r>
    </w:p>
    <w:p w:rsidR="00EB75FD" w:rsidRPr="00DB0B0A" w:rsidRDefault="00EB75FD" w:rsidP="00EB75FD">
      <w:pPr>
        <w:jc w:val="center"/>
        <w:rPr>
          <w:sz w:val="28"/>
        </w:rPr>
      </w:pPr>
    </w:p>
    <w:p w:rsidR="00EB75FD" w:rsidRPr="00DB0B0A" w:rsidRDefault="00EB75FD" w:rsidP="00EB75FD">
      <w:pPr>
        <w:jc w:val="both"/>
        <w:rPr>
          <w:bCs/>
          <w:color w:val="000000"/>
          <w:spacing w:val="2"/>
          <w:sz w:val="28"/>
          <w:szCs w:val="28"/>
        </w:rPr>
      </w:pPr>
      <w:r w:rsidRPr="00DB0B0A">
        <w:rPr>
          <w:color w:val="000000"/>
          <w:spacing w:val="2"/>
          <w:sz w:val="28"/>
          <w:szCs w:val="28"/>
        </w:rPr>
        <w:t xml:space="preserve">(в предоставлении </w:t>
      </w:r>
      <w:r w:rsidRPr="00DB0B0A">
        <w:rPr>
          <w:bCs/>
          <w:color w:val="000000"/>
          <w:spacing w:val="2"/>
          <w:sz w:val="28"/>
          <w:szCs w:val="28"/>
        </w:rPr>
        <w:t>гарантированного социального пакета – вписать если необходимо)</w:t>
      </w:r>
    </w:p>
    <w:p w:rsidR="00EB75FD" w:rsidRPr="00DB0B0A" w:rsidRDefault="00EB75FD" w:rsidP="00EB75FD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DB0B0A">
        <w:rPr>
          <w:color w:val="000000"/>
          <w:spacing w:val="2"/>
          <w:sz w:val="28"/>
          <w:szCs w:val="28"/>
        </w:rPr>
        <w:t>_______________________________________________________________________________________________________________</w:t>
      </w:r>
      <w:r w:rsidRPr="00DB0B0A"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2"/>
          <w:sz w:val="28"/>
          <w:szCs w:val="28"/>
          <w:lang w:val="kk-KZ"/>
        </w:rPr>
        <w:tab/>
      </w:r>
      <w:r>
        <w:rPr>
          <w:color w:val="000000"/>
          <w:spacing w:val="2"/>
          <w:sz w:val="28"/>
          <w:szCs w:val="28"/>
          <w:lang w:val="kk-KZ"/>
        </w:rPr>
        <w:tab/>
      </w:r>
      <w:r w:rsidRPr="00DB0B0A">
        <w:rPr>
          <w:color w:val="000000"/>
          <w:spacing w:val="2"/>
          <w:sz w:val="28"/>
          <w:szCs w:val="28"/>
        </w:rPr>
        <w:t>(основание)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Руководитель районного (городского) отдела занятости и социальных программ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 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(Фамилия, имя, отчество (при его наличии)                       (подпись)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Специалист районного (городского) отдела занятости и социальных программ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 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(Фамилия, имя, отчество (при его наличии)                       (подпись)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Проект решения подготовлен: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Директор районного/городского центра занятости населения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 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(Фамилия, имя, отчество (при его наличии)                       (подпись)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Руководитель структурного подразделения центра занятости населения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 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(Фамилия, имя, отчество (при его наличии)                       (подпись)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Специалист центра занятости населения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 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(Фамилия, имя, отчество (при его наличии)                       (подпись)</w:t>
      </w:r>
    </w:p>
    <w:p w:rsidR="00EB75FD" w:rsidRDefault="00EB75FD" w:rsidP="00EB75FD">
      <w:pPr>
        <w:ind w:left="5529"/>
        <w:jc w:val="center"/>
        <w:rPr>
          <w:sz w:val="28"/>
          <w:lang w:val="kk-KZ"/>
        </w:rPr>
      </w:pPr>
    </w:p>
    <w:p w:rsidR="00EB75FD" w:rsidRDefault="00EB75FD" w:rsidP="00EB75FD">
      <w:pPr>
        <w:ind w:left="5529"/>
        <w:jc w:val="center"/>
        <w:rPr>
          <w:sz w:val="28"/>
          <w:lang w:val="kk-KZ"/>
        </w:rPr>
      </w:pPr>
    </w:p>
    <w:p w:rsidR="00EB75FD" w:rsidRDefault="00EB75FD" w:rsidP="00EB75FD">
      <w:pPr>
        <w:ind w:left="5529"/>
        <w:jc w:val="center"/>
        <w:rPr>
          <w:sz w:val="28"/>
          <w:lang w:val="kk-KZ"/>
        </w:rPr>
      </w:pPr>
    </w:p>
    <w:p w:rsidR="00EB75FD" w:rsidRDefault="00EB75FD" w:rsidP="00EB75FD">
      <w:pPr>
        <w:ind w:left="5529"/>
        <w:jc w:val="center"/>
        <w:rPr>
          <w:sz w:val="28"/>
          <w:lang w:val="kk-KZ"/>
        </w:rPr>
      </w:pPr>
    </w:p>
    <w:p w:rsidR="00EB75FD" w:rsidRDefault="00EB75FD" w:rsidP="00EB75FD">
      <w:pPr>
        <w:ind w:left="5529"/>
        <w:jc w:val="center"/>
        <w:rPr>
          <w:sz w:val="28"/>
          <w:lang w:val="kk-KZ"/>
        </w:rPr>
      </w:pPr>
    </w:p>
    <w:p w:rsidR="00EB75FD" w:rsidRDefault="00EB75FD" w:rsidP="00EB75FD">
      <w:pPr>
        <w:ind w:left="5529"/>
        <w:jc w:val="center"/>
        <w:rPr>
          <w:sz w:val="28"/>
          <w:lang w:val="kk-KZ"/>
        </w:rPr>
      </w:pPr>
    </w:p>
    <w:p w:rsidR="00E75AD9" w:rsidRDefault="00E75AD9">
      <w:pPr>
        <w:spacing w:after="160" w:line="259" w:lineRule="auto"/>
        <w:rPr>
          <w:sz w:val="28"/>
          <w:lang w:val="kk-KZ"/>
        </w:rPr>
      </w:pPr>
      <w:r>
        <w:rPr>
          <w:sz w:val="28"/>
          <w:lang w:val="kk-KZ"/>
        </w:rPr>
        <w:br w:type="page"/>
      </w:r>
    </w:p>
    <w:p w:rsidR="00EB75FD" w:rsidRPr="00DB0B0A" w:rsidRDefault="00EB75FD" w:rsidP="00EB75FD">
      <w:pPr>
        <w:ind w:left="5529"/>
        <w:jc w:val="center"/>
        <w:rPr>
          <w:sz w:val="28"/>
        </w:rPr>
      </w:pPr>
      <w:r w:rsidRPr="00DB0B0A">
        <w:rPr>
          <w:sz w:val="28"/>
        </w:rPr>
        <w:lastRenderedPageBreak/>
        <w:t xml:space="preserve"> Приложение 6</w:t>
      </w:r>
    </w:p>
    <w:p w:rsidR="00EB75FD" w:rsidRPr="00DB0B0A" w:rsidRDefault="00EB75FD" w:rsidP="00EB75FD">
      <w:pPr>
        <w:ind w:left="5529"/>
        <w:jc w:val="center"/>
        <w:rPr>
          <w:sz w:val="28"/>
        </w:rPr>
      </w:pPr>
      <w:r w:rsidRPr="00DB0B0A">
        <w:rPr>
          <w:sz w:val="28"/>
        </w:rPr>
        <w:t>к Правилам назначения и</w:t>
      </w:r>
    </w:p>
    <w:p w:rsidR="00EB75FD" w:rsidRPr="00DB0B0A" w:rsidRDefault="00EB75FD" w:rsidP="00EB75FD">
      <w:pPr>
        <w:ind w:left="5529"/>
        <w:jc w:val="center"/>
        <w:rPr>
          <w:sz w:val="28"/>
        </w:rPr>
      </w:pPr>
      <w:r w:rsidRPr="00DB0B0A">
        <w:rPr>
          <w:sz w:val="28"/>
        </w:rPr>
        <w:t>выплаты государственной</w:t>
      </w:r>
    </w:p>
    <w:p w:rsidR="00EB75FD" w:rsidRPr="00DB0B0A" w:rsidRDefault="00EB75FD" w:rsidP="00EB75FD">
      <w:pPr>
        <w:ind w:left="5529"/>
        <w:jc w:val="center"/>
        <w:rPr>
          <w:sz w:val="28"/>
        </w:rPr>
      </w:pPr>
      <w:r w:rsidRPr="00DB0B0A">
        <w:rPr>
          <w:sz w:val="28"/>
        </w:rPr>
        <w:t>адресной социальной помощи</w:t>
      </w:r>
    </w:p>
    <w:p w:rsidR="00EB75FD" w:rsidRPr="00DB0B0A" w:rsidRDefault="00EB75FD" w:rsidP="00EB75FD">
      <w:pPr>
        <w:ind w:left="5529"/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75AD9">
      <w:pPr>
        <w:ind w:left="5812"/>
        <w:jc w:val="center"/>
        <w:rPr>
          <w:sz w:val="28"/>
        </w:rPr>
      </w:pPr>
      <w:r w:rsidRPr="00DB0B0A">
        <w:rPr>
          <w:sz w:val="28"/>
        </w:rPr>
        <w:t>Форма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Социальный контракт</w:t>
      </w:r>
    </w:p>
    <w:p w:rsidR="00EB75FD" w:rsidRPr="00DB0B0A" w:rsidRDefault="00EB75FD" w:rsidP="00EB75FD">
      <w:pPr>
        <w:jc w:val="center"/>
        <w:rPr>
          <w:sz w:val="28"/>
        </w:rPr>
      </w:pPr>
      <w:r w:rsidRPr="00DB0B0A">
        <w:rPr>
          <w:sz w:val="28"/>
        </w:rPr>
        <w:t>_____________________ №____ «_____»_____________20 __год</w:t>
      </w:r>
    </w:p>
    <w:p w:rsidR="00EB75FD" w:rsidRPr="00DB0B0A" w:rsidRDefault="00EB75FD" w:rsidP="00EB75FD">
      <w:pPr>
        <w:ind w:left="708" w:firstLine="708"/>
        <w:rPr>
          <w:sz w:val="28"/>
        </w:rPr>
      </w:pPr>
      <w:r w:rsidRPr="00DB0B0A">
        <w:rPr>
          <w:sz w:val="28"/>
        </w:rPr>
        <w:t>(место заключения)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 в лице ______________________________,</w:t>
      </w:r>
      <w:r w:rsidRPr="00DB0B0A">
        <w:rPr>
          <w:sz w:val="28"/>
        </w:rPr>
        <w:br/>
        <w:t>(наименование центра занятости населения) (фамилия, имя, отчество (при его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наличии),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</w:t>
      </w:r>
    </w:p>
    <w:p w:rsidR="00EB75FD" w:rsidRPr="00DB0B0A" w:rsidRDefault="00EB75FD" w:rsidP="00EB75FD">
      <w:pPr>
        <w:jc w:val="center"/>
        <w:rPr>
          <w:sz w:val="28"/>
        </w:rPr>
      </w:pPr>
      <w:r w:rsidRPr="00DB0B0A">
        <w:rPr>
          <w:sz w:val="28"/>
        </w:rPr>
        <w:t>(занимаемая должность представителя центра занятости населения)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именуемый в дальнейшем «Центр занятости населения», с одной стороны, и гражданин(-ка), ____________________________________________________ __________________________________________________________________, (фамилия, имя, отчество (при его наличии), дата рождения выступающий(-ая) от лица семьи – заявитель на назначение обусловленной денежной помощи (далее – ОДП) и проживающий(-ая) по адресу _________________________________________, именуемый(-ая) в дальнейшем «заявитель на назначение ОДП», с другой стороны, заключили настоящий социальный контракт (далее – контракт) на выплату ОДП о нижеследующем: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ind w:firstLine="708"/>
        <w:jc w:val="center"/>
        <w:rPr>
          <w:b/>
          <w:sz w:val="28"/>
        </w:rPr>
      </w:pPr>
      <w:r w:rsidRPr="00DB0B0A">
        <w:rPr>
          <w:b/>
          <w:sz w:val="28"/>
        </w:rPr>
        <w:t>1. Предмет контракта</w:t>
      </w:r>
    </w:p>
    <w:p w:rsidR="00EB75FD" w:rsidRPr="00DB0B0A" w:rsidRDefault="00EB75FD" w:rsidP="00EB75FD">
      <w:pPr>
        <w:ind w:firstLine="708"/>
        <w:jc w:val="both"/>
        <w:rPr>
          <w:b/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1. Предметом контракта является урегулирование отношений сторон при содействии выходу заявителя из трудной жизненной ситуации в соответствии с Индивидуальным планом для выхода семьи (лица) из трудной жизненной ситуации (далее – Индивидуальный план), который является неотъемлемым приложением к контракту, согласно приложению к настоящему социальному контракту.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</w:p>
    <w:p w:rsidR="00EB75FD" w:rsidRPr="00DB0B0A" w:rsidRDefault="00EB75FD" w:rsidP="00EB75FD">
      <w:pPr>
        <w:ind w:firstLine="708"/>
        <w:jc w:val="center"/>
        <w:rPr>
          <w:b/>
          <w:sz w:val="28"/>
        </w:rPr>
      </w:pPr>
      <w:r w:rsidRPr="00DB0B0A">
        <w:rPr>
          <w:b/>
          <w:sz w:val="28"/>
        </w:rPr>
        <w:t>2. Обязанности сторон контракта</w:t>
      </w:r>
    </w:p>
    <w:p w:rsidR="00EB75FD" w:rsidRPr="00DB0B0A" w:rsidRDefault="00EB75FD" w:rsidP="00EB75FD">
      <w:pPr>
        <w:ind w:firstLine="708"/>
        <w:jc w:val="both"/>
        <w:rPr>
          <w:b/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2. Центр занятости населения обязуется: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1) оказывать консультативные услуги заявителю на назначение ОДП;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2) сопровождать семью в период реализации социального контракта путем проведения собеседования, содействия заполнению необходимых документов, поиска работы, выполнения обязательств по контракту с привлечением ассистента/консультанта;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lastRenderedPageBreak/>
        <w:t>3) организовывать предоставление мероприятий по содействию занятости и (или) социальной адаптации (в случае необходимости) согласно Индивидуальному плану;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4) осуществлять взаимодействие с другими организациями, задействованными в реализации мероприятий, предусмотренных Индивидуальным планом;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5) содействовать выходу семьи (лица) на самообеспечение и обеспечивает сопровождение в течение всего срока действия контракта;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6) проводить ежемесячный мониторинг выполнения участником и (или) членами его (ее) семьи обязательств контракта по выполнению Индивидуального плана с привлечением ассистентов/консультантов.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3. Заявитель на назначение ОДП и члены его семьи: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1) исполняют условия контракта и мероприятий по Индивидуальному плану в полном объеме и предпринимают активные действия по выходу из трудной жизненной ситуации;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2) в результате участия в активных мерах содействия занятости населения трудоустраиваются на предложенное центром занятости населения место работы;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3) выполняют мероприятия по социальной адаптации, запланированные в Индивидуальном плане;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4) предоставляют в центр занятости населения информацию о наступлении обстоятельств, влияющих на назначение обусловленной денежной помощи и его размер, а также об изменениях номера банковского счета и (или) местожительства (с документами, подтверждающими соответствующие изменения) в течение 10 (десяти) рабочих дней со дня наступления указанных обстоятельств;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5) своевременно и в полном объеме предоставляют информацию в центр занятости населения или акиму города районного значения, поселка, села, сельского округа документы и материалы, необходимые для мониторинга исполнения обязательств, предусмотренных настоящим контрактом;</w:t>
      </w: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color w:val="000000"/>
          <w:spacing w:val="2"/>
          <w:sz w:val="28"/>
          <w:szCs w:val="28"/>
        </w:rPr>
      </w:pPr>
      <w:r w:rsidRPr="00DB0B0A">
        <w:rPr>
          <w:b/>
          <w:color w:val="000000"/>
          <w:spacing w:val="2"/>
          <w:sz w:val="28"/>
          <w:szCs w:val="28"/>
        </w:rPr>
        <w:tab/>
      </w:r>
      <w:r w:rsidRPr="00DB0B0A">
        <w:rPr>
          <w:color w:val="000000"/>
          <w:spacing w:val="2"/>
          <w:sz w:val="28"/>
          <w:szCs w:val="28"/>
        </w:rPr>
        <w:t xml:space="preserve">5-1) обязуется использовать по целевому назначению полученную единовременно обусловленную денежную помощь и </w:t>
      </w:r>
      <w:r w:rsidRPr="00DB0B0A">
        <w:rPr>
          <w:bCs/>
          <w:sz w:val="28"/>
          <w:szCs w:val="28"/>
        </w:rPr>
        <w:t xml:space="preserve">в течение одного рабочего дня после истечения срока целевого использования единовременной выплаты, установленного социальным контрактом, уведомлять ассистента (консультанта) о целевом использовании  единовременной обусловленной денежной помощи и представлять ему копии подтверждающих документов, а также их оригиналы для сверки.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6) возмещают неиспользованные или использованные не по целевому назначению денежные средства, а также средства, полученные неправомерно в том числе, в случае выявления представления недостоверных сведений, повлекших за собой незаконное назначение ОДП.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3. Права сторон контракта</w:t>
      </w:r>
    </w:p>
    <w:p w:rsidR="00EB75FD" w:rsidRPr="00DB0B0A" w:rsidRDefault="00EB75FD" w:rsidP="00EB75FD">
      <w:pPr>
        <w:jc w:val="center"/>
        <w:rPr>
          <w:b/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lastRenderedPageBreak/>
        <w:t>4. Руководитель центра занятости населения: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1) запрашивает у третьих лиц (органы государственных доходов и других организаций и учреждений) дополнительные сведения о доходах и имуществе, в том числе о движении денег на банковских счетах, заявителя на получение ОДП и членов его семьи, а также сведений о получении мер социальной адаптации для проверки участника на предмет выполнения им обязательств по настоящему контракту;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2) использует полученную информацию для подготовки проекта решения уполномоченного органа о перерасчете, приостановлении, прекращении выплаты ОДП, если заявителем, семьей не выполняются обязательства контракта;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3) требует и наблюдает за своевременным и надлежащим исполнением условий контракта;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4) решает иные вопросы в рамках контракта.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5. Заявитель на назначение ОДП и члены его семьи имеют право на: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1) получение мер социальной поддержки;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2) получение консультаций и информации, связанной с выполнением мероприятий Индивидуального плана;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3) обжалование действий акима города районного значения, поселка, села, сельского округа и Центра занятости населения в вышестоящих местных исполнительных органах, а также судебном порядке.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</w:p>
    <w:p w:rsidR="00EB75FD" w:rsidRPr="00DB0B0A" w:rsidRDefault="00EB75FD" w:rsidP="00EB75FD">
      <w:pPr>
        <w:ind w:firstLine="708"/>
        <w:jc w:val="center"/>
        <w:rPr>
          <w:b/>
          <w:sz w:val="28"/>
        </w:rPr>
      </w:pPr>
      <w:r w:rsidRPr="00DB0B0A">
        <w:rPr>
          <w:b/>
          <w:sz w:val="28"/>
        </w:rPr>
        <w:t>4. Ответственность сторон за неисполнение условий контракта</w:t>
      </w:r>
    </w:p>
    <w:p w:rsidR="00EB75FD" w:rsidRPr="00DB0B0A" w:rsidRDefault="00EB75FD" w:rsidP="00EB75FD">
      <w:pPr>
        <w:ind w:firstLine="708"/>
        <w:jc w:val="both"/>
        <w:rPr>
          <w:b/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6. Центр занятости населения несет ответственность за предоставление семье (лицу) социальной поддержки в объеме, предусмотренном настоящим контрактом и Индивидуальным планом.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7. Социальный контракт с получателями обусловленной денежной помощи расторгается при невыполнении в полном объеме малообеспеченным лицом (семьей) условий социального контракта и мероприятий индивидуального плана, а также представлении недостоверных сведений, повлекших за собой незаконное назначение обусловленной денежной помощи.</w:t>
      </w:r>
    </w:p>
    <w:p w:rsidR="00EB75FD" w:rsidRPr="001152CA" w:rsidRDefault="00EB75FD" w:rsidP="00EB75FD">
      <w:pPr>
        <w:shd w:val="clear" w:color="auto" w:fill="FFFFFF"/>
        <w:jc w:val="both"/>
        <w:textAlignment w:val="baseline"/>
        <w:rPr>
          <w:color w:val="000000"/>
          <w:spacing w:val="2"/>
          <w:sz w:val="28"/>
          <w:szCs w:val="28"/>
        </w:rPr>
      </w:pPr>
      <w:r w:rsidRPr="00DB0B0A">
        <w:rPr>
          <w:color w:val="000000"/>
          <w:spacing w:val="2"/>
          <w:sz w:val="28"/>
          <w:szCs w:val="28"/>
        </w:rPr>
        <w:tab/>
        <w:t xml:space="preserve">Расторжение социального контракта является основанием для прекращения выплаты обусловленной денежной помощи </w:t>
      </w:r>
      <w:r w:rsidRPr="001152CA">
        <w:rPr>
          <w:bCs/>
          <w:color w:val="000000"/>
          <w:spacing w:val="2"/>
          <w:sz w:val="28"/>
          <w:szCs w:val="28"/>
        </w:rPr>
        <w:t>лицу (семье).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8. Заявитель</w:t>
      </w:r>
      <w:r>
        <w:rPr>
          <w:sz w:val="28"/>
        </w:rPr>
        <w:t>,</w:t>
      </w:r>
      <w:r w:rsidRPr="00DB0B0A">
        <w:rPr>
          <w:sz w:val="28"/>
        </w:rPr>
        <w:t xml:space="preserve"> обратившийся на назначение ОДП и члены его семьи несет (-ут) ответственность в соответствии с действующим законодательством за предоставление ложных или неполных сведений, указанных в заявлении на назначение обусловленной денежной помощи.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9. За неисполнение и (или) ненадлежащее исполнение условий контракта стороны несут ответственность в соответствии с действующим законодательством Республики Казахстан.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5. Непредвиденные обстоятельства</w:t>
      </w:r>
    </w:p>
    <w:p w:rsidR="00EB75FD" w:rsidRPr="00DB0B0A" w:rsidRDefault="00EB75FD" w:rsidP="00EB75FD">
      <w:pPr>
        <w:jc w:val="both"/>
        <w:rPr>
          <w:b/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lastRenderedPageBreak/>
        <w:t>10. Стороны освобождаются от ответственности за полное или частичное неисполнение обязательств в случае чрезвычайных обстоятельств или обстоятельств непреодолимой силы, наступивших после подписания настоящего контракта, таких как: наводнения, землетрясения, взрывы, штормы, эпидемии, эпизоотии, стихийные пожары, забастовки, война, восстания.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11. При возникновении непредвиденных обстоятельств сторона, чье исполнение каких-либо обязательств в соответствии с настоящим контрактом оказалось невозможным в силу наступления таких обстоятельств, обязана уведомить в течение 3 (трех) рабочих дней с момента наступления или прекращения непредвиденных обстоятельств.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12. Срок исполнения обязательств по настоящему контракту отодвигается соразмерно времени, в течение которого действовали непредвиденные обстоятельства, а также последствия, вызванные этими обстоятельствами.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13. Если невозможность полного или частичного исполнения сторонами обязательств по настоящему контракту в связи с наступлением непредвиденных обстоятельств будет существовать свыше _____ (указать период), то стороны вправе расторгнуть настоящий контракт. 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6. Прочие условия</w:t>
      </w:r>
    </w:p>
    <w:p w:rsidR="00EB75FD" w:rsidRPr="00DB0B0A" w:rsidRDefault="00EB75FD" w:rsidP="00EB75FD">
      <w:pPr>
        <w:jc w:val="both"/>
        <w:rPr>
          <w:b/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14. В контракт вносятся изменения и (или) дополнения по соглашению сторон путем подписания дополнительного соглашения.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15. Контракт вступает в силу со дня его подписания и действует по </w:t>
      </w:r>
      <w:r w:rsidRPr="00DB0B0A">
        <w:rPr>
          <w:sz w:val="28"/>
        </w:rPr>
        <w:br/>
        <w:t>«___» ________ 20_____год.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16. Контракт расторгается центром занятости населения в одностороннем порядке при невыполнении семьей (лицом) условий настоящего контракта.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17. Настоящий контракт составлен в двух экземплярах, имеющих одинаковую юридическую силу.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</w:p>
    <w:p w:rsidR="00EB75FD" w:rsidRPr="00DB0B0A" w:rsidRDefault="00EB75FD" w:rsidP="00EB75FD">
      <w:pPr>
        <w:jc w:val="center"/>
        <w:rPr>
          <w:b/>
          <w:sz w:val="28"/>
          <w:lang w:val="en-US"/>
        </w:rPr>
      </w:pPr>
      <w:r w:rsidRPr="00DB0B0A">
        <w:rPr>
          <w:b/>
          <w:sz w:val="28"/>
          <w:lang w:val="en-US"/>
        </w:rPr>
        <w:t>7. Адреса и реквизитысторон</w:t>
      </w:r>
    </w:p>
    <w:p w:rsidR="00EB75FD" w:rsidRPr="00DB0B0A" w:rsidRDefault="00EB75FD" w:rsidP="00EB75FD">
      <w:pPr>
        <w:jc w:val="both"/>
        <w:rPr>
          <w:sz w:val="28"/>
          <w:lang w:val="en-US"/>
        </w:rPr>
      </w:pPr>
    </w:p>
    <w:tbl>
      <w:tblPr>
        <w:tblW w:w="0" w:type="auto"/>
        <w:tblCellSpacing w:w="0" w:type="auto"/>
        <w:tblLook w:val="04A0"/>
      </w:tblPr>
      <w:tblGrid>
        <w:gridCol w:w="4421"/>
        <w:gridCol w:w="5216"/>
      </w:tblGrid>
      <w:tr w:rsidR="00EB75FD" w:rsidRPr="00DB0B0A" w:rsidTr="00EB75FD">
        <w:trPr>
          <w:trHeight w:val="30"/>
          <w:tblCellSpacing w:w="0" w:type="auto"/>
        </w:trPr>
        <w:tc>
          <w:tcPr>
            <w:tcW w:w="4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Центрзанятостинаселения</w:t>
            </w:r>
          </w:p>
        </w:tc>
        <w:tc>
          <w:tcPr>
            <w:tcW w:w="52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Заявительнавыплату ОДП</w:t>
            </w:r>
          </w:p>
        </w:tc>
      </w:tr>
      <w:tr w:rsidR="00EB75FD" w:rsidRPr="00DB0B0A" w:rsidTr="00EB75FD">
        <w:trPr>
          <w:trHeight w:val="30"/>
          <w:tblCellSpacing w:w="0" w:type="auto"/>
        </w:trPr>
        <w:tc>
          <w:tcPr>
            <w:tcW w:w="4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(полное наименование центра занятости населения)</w:t>
            </w:r>
          </w:p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______________________________</w:t>
            </w:r>
          </w:p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______________________________</w:t>
            </w:r>
          </w:p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(адрес, телефон, факс)</w:t>
            </w:r>
          </w:p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______________________________</w:t>
            </w:r>
          </w:p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 xml:space="preserve">(Фамилия, имя, отчество </w:t>
            </w:r>
          </w:p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(при его наличии) уполномоченного представителя)</w:t>
            </w:r>
          </w:p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______________________________</w:t>
            </w:r>
          </w:p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(подпись)</w:t>
            </w:r>
          </w:p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Местопечати</w:t>
            </w:r>
          </w:p>
        </w:tc>
        <w:tc>
          <w:tcPr>
            <w:tcW w:w="52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_____________________________</w:t>
            </w:r>
          </w:p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(Фамилия, имя, отчество</w:t>
            </w:r>
          </w:p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(при его наличии)</w:t>
            </w:r>
          </w:p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__________________________________</w:t>
            </w:r>
          </w:p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(индивидуальный идентификационный номер, номер и дата документа удостоверяющего личность, кем выдан)</w:t>
            </w:r>
          </w:p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_________________________________</w:t>
            </w:r>
          </w:p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(адрес места жительства и телефон) ____________________________________</w:t>
            </w:r>
          </w:p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(подпись)</w:t>
            </w:r>
          </w:p>
        </w:tc>
      </w:tr>
    </w:tbl>
    <w:p w:rsidR="00EB75FD" w:rsidRPr="00DB0B0A" w:rsidRDefault="00EB75FD" w:rsidP="00EB75FD">
      <w:pPr>
        <w:ind w:left="6096"/>
        <w:jc w:val="center"/>
        <w:rPr>
          <w:sz w:val="28"/>
          <w:lang w:val="en-US"/>
        </w:rPr>
      </w:pPr>
      <w:r w:rsidRPr="00DB0B0A">
        <w:rPr>
          <w:sz w:val="28"/>
          <w:lang w:val="en-US"/>
        </w:rPr>
        <w:lastRenderedPageBreak/>
        <w:t>Приложение</w:t>
      </w:r>
    </w:p>
    <w:p w:rsidR="00EB75FD" w:rsidRPr="00DB0B0A" w:rsidRDefault="00EB75FD" w:rsidP="00EB75FD">
      <w:pPr>
        <w:ind w:left="6096"/>
        <w:jc w:val="center"/>
        <w:rPr>
          <w:sz w:val="28"/>
          <w:lang w:val="en-US"/>
        </w:rPr>
      </w:pPr>
      <w:r>
        <w:rPr>
          <w:sz w:val="28"/>
        </w:rPr>
        <w:t xml:space="preserve">к </w:t>
      </w:r>
      <w:r w:rsidRPr="00DB0B0A">
        <w:rPr>
          <w:sz w:val="28"/>
          <w:lang w:val="en-US"/>
        </w:rPr>
        <w:t>социальномуконтракту</w:t>
      </w:r>
    </w:p>
    <w:p w:rsidR="00EB75FD" w:rsidRPr="00DB0B0A" w:rsidRDefault="00EB75FD" w:rsidP="00EB75FD">
      <w:pPr>
        <w:ind w:left="6096"/>
        <w:jc w:val="both"/>
        <w:rPr>
          <w:sz w:val="28"/>
          <w:lang w:val="en-US"/>
        </w:rPr>
      </w:pPr>
    </w:p>
    <w:p w:rsidR="00EB75FD" w:rsidRPr="00DB0B0A" w:rsidRDefault="00EB75FD" w:rsidP="00EB75FD">
      <w:pPr>
        <w:jc w:val="both"/>
        <w:rPr>
          <w:sz w:val="28"/>
          <w:lang w:val="en-US"/>
        </w:rPr>
      </w:pP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Индивидуальный план для выхода семьи (лица) из трудной жизненной ситуации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Центр занятости населения _________________________ района/города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Получатель помощи:___________________________________________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 xml:space="preserve">__________________________________________________________________ </w:t>
      </w:r>
    </w:p>
    <w:p w:rsidR="00EB75FD" w:rsidRPr="00DB0B0A" w:rsidRDefault="00EB75FD" w:rsidP="00EB75FD">
      <w:pPr>
        <w:jc w:val="center"/>
        <w:rPr>
          <w:sz w:val="28"/>
        </w:rPr>
      </w:pPr>
      <w:r w:rsidRPr="00DB0B0A">
        <w:rPr>
          <w:sz w:val="28"/>
        </w:rPr>
        <w:t>(Фамилия, имя, отчество (при его наличии), адрес проживания)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Дата начала действия контракта 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Дата окончания действия контракта 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План мероприятий помощи для выхода семьи из трудной жизненной ситуации ___ (указать количество месяцев) с____20__ года по _____ 20__ года</w:t>
      </w: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3"/>
        <w:gridCol w:w="1886"/>
        <w:gridCol w:w="1276"/>
        <w:gridCol w:w="1417"/>
        <w:gridCol w:w="1985"/>
        <w:gridCol w:w="1209"/>
        <w:gridCol w:w="1476"/>
      </w:tblGrid>
      <w:tr w:rsidR="00EB75FD" w:rsidRPr="00DB0B0A" w:rsidTr="00D86A11">
        <w:trPr>
          <w:trHeight w:val="30"/>
        </w:trPr>
        <w:tc>
          <w:tcPr>
            <w:tcW w:w="3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center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№ п/п</w:t>
            </w:r>
          </w:p>
        </w:tc>
        <w:tc>
          <w:tcPr>
            <w:tcW w:w="18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center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Наименованиемероприятия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center"/>
              <w:rPr>
                <w:sz w:val="28"/>
              </w:rPr>
            </w:pPr>
            <w:r w:rsidRPr="00DB0B0A">
              <w:rPr>
                <w:sz w:val="28"/>
              </w:rPr>
              <w:t>Фамилия, имя, отчество (при его наличии)</w:t>
            </w:r>
            <w:r w:rsidRPr="00DB0B0A">
              <w:rPr>
                <w:sz w:val="28"/>
              </w:rPr>
              <w:br/>
              <w:t>лица, кому планиру-ются оказать меры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ind w:firstLine="15"/>
              <w:jc w:val="center"/>
              <w:rPr>
                <w:sz w:val="28"/>
              </w:rPr>
            </w:pPr>
            <w:r w:rsidRPr="00DB0B0A">
              <w:rPr>
                <w:sz w:val="28"/>
              </w:rPr>
              <w:t>Образование (высшее, среднее специальное, среднее)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center"/>
              <w:rPr>
                <w:sz w:val="28"/>
              </w:rPr>
            </w:pPr>
            <w:r w:rsidRPr="00DB0B0A">
              <w:rPr>
                <w:sz w:val="28"/>
              </w:rPr>
              <w:t>Наименование предприятия по выданному направлению</w:t>
            </w:r>
          </w:p>
        </w:tc>
        <w:tc>
          <w:tcPr>
            <w:tcW w:w="1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center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БИН/ ИИН предприятия</w:t>
            </w: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center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Срокначалаисполнениямероприятия</w:t>
            </w:r>
          </w:p>
        </w:tc>
      </w:tr>
      <w:tr w:rsidR="00EB75FD" w:rsidRPr="00DB0B0A" w:rsidTr="00D86A11">
        <w:trPr>
          <w:trHeight w:val="30"/>
        </w:trPr>
        <w:tc>
          <w:tcPr>
            <w:tcW w:w="3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8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</w:tr>
      <w:tr w:rsidR="00EB75FD" w:rsidRPr="00DB0B0A" w:rsidTr="00D86A11">
        <w:trPr>
          <w:trHeight w:val="30"/>
        </w:trPr>
        <w:tc>
          <w:tcPr>
            <w:tcW w:w="3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8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</w:tr>
      <w:tr w:rsidR="00EB75FD" w:rsidRPr="00DB0B0A" w:rsidTr="00D86A11">
        <w:trPr>
          <w:trHeight w:val="30"/>
        </w:trPr>
        <w:tc>
          <w:tcPr>
            <w:tcW w:w="3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8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</w:p>
        </w:tc>
      </w:tr>
    </w:tbl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Примечание: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Составляется Центром занятости населения совместно с лицом, обратившимся за оказанием адресной социальной помощи, и (или) членами его семьи по мероприятиям предусмотренным пунктом 2 статьи 17 Закона Республики Казахстан «О занятости населения» либо трудоустройство на постоянное рабочее место.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Меры социальной адаптации предоставляемый лицу и (или) членами его семьи обратившимся за оказанием адресной социальной помощи</w:t>
      </w:r>
    </w:p>
    <w:p w:rsidR="00EB75FD" w:rsidRPr="00DB0B0A" w:rsidRDefault="00EB75FD" w:rsidP="00EB75FD">
      <w:pPr>
        <w:jc w:val="both"/>
        <w:rPr>
          <w:sz w:val="28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"/>
        <w:gridCol w:w="2766"/>
        <w:gridCol w:w="1339"/>
        <w:gridCol w:w="3648"/>
        <w:gridCol w:w="1599"/>
      </w:tblGrid>
      <w:tr w:rsidR="00EB75FD" w:rsidRPr="00DB0B0A" w:rsidTr="00D86A11">
        <w:trPr>
          <w:trHeight w:val="30"/>
        </w:trPr>
        <w:tc>
          <w:tcPr>
            <w:tcW w:w="1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№ п/п</w:t>
            </w:r>
          </w:p>
        </w:tc>
        <w:tc>
          <w:tcPr>
            <w:tcW w:w="7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t>Наименованиемероприятия</w:t>
            </w:r>
          </w:p>
        </w:tc>
        <w:tc>
          <w:tcPr>
            <w:tcW w:w="6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 xml:space="preserve">Фамилия, имя, отчество (при его наличии) </w:t>
            </w:r>
            <w:r w:rsidRPr="00DB0B0A">
              <w:rPr>
                <w:sz w:val="28"/>
              </w:rPr>
              <w:lastRenderedPageBreak/>
              <w:t>лиц, кому планируются мероприятия</w:t>
            </w:r>
          </w:p>
        </w:tc>
        <w:tc>
          <w:tcPr>
            <w:tcW w:w="15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  <w:lang w:val="en-US"/>
              </w:rPr>
            </w:pPr>
            <w:r w:rsidRPr="00DB0B0A">
              <w:rPr>
                <w:sz w:val="28"/>
                <w:lang w:val="en-US"/>
              </w:rPr>
              <w:lastRenderedPageBreak/>
              <w:t>Срокначалаисполнениямероприятия</w:t>
            </w:r>
          </w:p>
        </w:tc>
        <w:tc>
          <w:tcPr>
            <w:tcW w:w="23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 xml:space="preserve">Основания для предоставления мер социальной </w:t>
            </w:r>
            <w:r w:rsidRPr="00DB0B0A">
              <w:rPr>
                <w:sz w:val="28"/>
              </w:rPr>
              <w:lastRenderedPageBreak/>
              <w:t>адаптации</w:t>
            </w:r>
          </w:p>
        </w:tc>
      </w:tr>
      <w:tr w:rsidR="00EB75FD" w:rsidRPr="00DB0B0A" w:rsidTr="00D86A11">
        <w:trPr>
          <w:trHeight w:val="30"/>
        </w:trPr>
        <w:tc>
          <w:tcPr>
            <w:tcW w:w="1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7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6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15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23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</w:tr>
      <w:tr w:rsidR="00EB75FD" w:rsidRPr="00DB0B0A" w:rsidTr="00D86A11">
        <w:trPr>
          <w:trHeight w:val="30"/>
        </w:trPr>
        <w:tc>
          <w:tcPr>
            <w:tcW w:w="1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7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6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15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23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</w:tr>
      <w:tr w:rsidR="00EB75FD" w:rsidRPr="00DB0B0A" w:rsidTr="00D86A11">
        <w:trPr>
          <w:trHeight w:val="30"/>
        </w:trPr>
        <w:tc>
          <w:tcPr>
            <w:tcW w:w="1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7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6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15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  <w:tc>
          <w:tcPr>
            <w:tcW w:w="23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jc w:val="both"/>
              <w:rPr>
                <w:sz w:val="28"/>
              </w:rPr>
            </w:pPr>
          </w:p>
        </w:tc>
      </w:tr>
    </w:tbl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Примечание: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Заполняется Центром занятости населения совместно с лицом, обратившимся за оказанием адресной социальной помощи, и (или) членами его семьи, по мере необходимости указанных мероприятий, согласно типовому перечню мероприятий по социальной адаптации, утвержденной приложением </w:t>
      </w:r>
      <w:r w:rsidRPr="00DB0B0A">
        <w:rPr>
          <w:sz w:val="28"/>
          <w:lang w:val="kk-KZ"/>
        </w:rPr>
        <w:t>7</w:t>
      </w:r>
      <w:r w:rsidRPr="00DB0B0A">
        <w:rPr>
          <w:sz w:val="28"/>
        </w:rPr>
        <w:t xml:space="preserve"> к настоящему приказу.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</w:p>
    <w:tbl>
      <w:tblPr>
        <w:tblW w:w="0" w:type="auto"/>
        <w:tblCellSpacing w:w="0" w:type="auto"/>
        <w:tblLook w:val="04A0"/>
      </w:tblPr>
      <w:tblGrid>
        <w:gridCol w:w="4840"/>
        <w:gridCol w:w="4970"/>
      </w:tblGrid>
      <w:tr w:rsidR="00EB75FD" w:rsidRPr="00DB0B0A" w:rsidTr="00EB75FD">
        <w:trPr>
          <w:trHeight w:val="30"/>
          <w:tblCellSpacing w:w="0" w:type="auto"/>
        </w:trPr>
        <w:tc>
          <w:tcPr>
            <w:tcW w:w="6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rPr>
                <w:sz w:val="28"/>
              </w:rPr>
            </w:pPr>
            <w:r w:rsidRPr="00DB0B0A">
              <w:rPr>
                <w:sz w:val="28"/>
              </w:rPr>
              <w:t xml:space="preserve">Центр занятости населения _________________________ </w:t>
            </w:r>
          </w:p>
          <w:p w:rsidR="00EB75FD" w:rsidRPr="00DB0B0A" w:rsidRDefault="00EB75FD" w:rsidP="00EB75FD">
            <w:pPr>
              <w:rPr>
                <w:sz w:val="28"/>
              </w:rPr>
            </w:pPr>
            <w:r w:rsidRPr="00DB0B0A">
              <w:rPr>
                <w:sz w:val="28"/>
              </w:rPr>
              <w:t>(полное наименование центра  занятости населения)</w:t>
            </w:r>
            <w:r w:rsidRPr="00DB0B0A">
              <w:rPr>
                <w:sz w:val="28"/>
              </w:rPr>
              <w:br/>
              <w:t xml:space="preserve"> _________________________ </w:t>
            </w:r>
          </w:p>
          <w:p w:rsidR="00EB75FD" w:rsidRPr="00DB0B0A" w:rsidRDefault="00EB75FD" w:rsidP="00EB75FD">
            <w:pPr>
              <w:rPr>
                <w:sz w:val="28"/>
              </w:rPr>
            </w:pPr>
            <w:r w:rsidRPr="00DB0B0A">
              <w:rPr>
                <w:sz w:val="28"/>
              </w:rPr>
              <w:t>(адрес, телефон, факс) _________________________</w:t>
            </w:r>
          </w:p>
          <w:p w:rsidR="00EB75FD" w:rsidRPr="00DB0B0A" w:rsidRDefault="00EB75FD" w:rsidP="00EB75FD">
            <w:pPr>
              <w:rPr>
                <w:sz w:val="28"/>
              </w:rPr>
            </w:pPr>
            <w:r w:rsidRPr="00DB0B0A">
              <w:rPr>
                <w:sz w:val="28"/>
              </w:rPr>
              <w:t xml:space="preserve"> (Фамилия, имя, отчество  (при его наличии)  уполномоченного  представителя) ________________________ </w:t>
            </w:r>
            <w:r w:rsidRPr="00DB0B0A">
              <w:rPr>
                <w:sz w:val="28"/>
              </w:rPr>
              <w:br/>
              <w:t>(подпись)</w:t>
            </w:r>
            <w:r w:rsidRPr="00DB0B0A">
              <w:rPr>
                <w:sz w:val="28"/>
              </w:rPr>
              <w:br/>
            </w:r>
          </w:p>
          <w:p w:rsidR="00EB75FD" w:rsidRPr="00DB0B0A" w:rsidRDefault="00EB75FD" w:rsidP="00EB75FD">
            <w:pPr>
              <w:jc w:val="both"/>
              <w:rPr>
                <w:sz w:val="28"/>
              </w:rPr>
            </w:pPr>
            <w:r w:rsidRPr="00DB0B0A">
              <w:rPr>
                <w:sz w:val="28"/>
              </w:rPr>
              <w:t>Место печати</w:t>
            </w:r>
          </w:p>
        </w:tc>
        <w:tc>
          <w:tcPr>
            <w:tcW w:w="59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75FD" w:rsidRPr="00DB0B0A" w:rsidRDefault="00EB75FD" w:rsidP="00EB75FD">
            <w:pPr>
              <w:rPr>
                <w:sz w:val="28"/>
              </w:rPr>
            </w:pPr>
            <w:r w:rsidRPr="00DB0B0A">
              <w:rPr>
                <w:sz w:val="28"/>
              </w:rPr>
              <w:t>Заявитель на выплату ОДП</w:t>
            </w:r>
            <w:r w:rsidRPr="00DB0B0A">
              <w:rPr>
                <w:sz w:val="28"/>
              </w:rPr>
              <w:br/>
              <w:t>_____________________________</w:t>
            </w:r>
            <w:r w:rsidRPr="00DB0B0A">
              <w:rPr>
                <w:sz w:val="28"/>
              </w:rPr>
              <w:br/>
              <w:t>(Фамилия, имя, отчество</w:t>
            </w:r>
            <w:r w:rsidRPr="00DB0B0A">
              <w:rPr>
                <w:sz w:val="28"/>
              </w:rPr>
              <w:br/>
              <w:t>(при его наличии)</w:t>
            </w:r>
            <w:r w:rsidRPr="00DB0B0A">
              <w:rPr>
                <w:sz w:val="28"/>
              </w:rPr>
              <w:br/>
              <w:t>__________________________</w:t>
            </w:r>
            <w:r w:rsidRPr="00DB0B0A">
              <w:rPr>
                <w:sz w:val="28"/>
              </w:rPr>
              <w:br/>
              <w:t>(индивидуальный идентификационный номер, номер и дата документа удостоверяющего личность, кем выдан)</w:t>
            </w:r>
            <w:r w:rsidRPr="00DB0B0A">
              <w:rPr>
                <w:sz w:val="28"/>
              </w:rPr>
              <w:br/>
              <w:t>__________________________</w:t>
            </w:r>
            <w:r w:rsidRPr="00DB0B0A">
              <w:rPr>
                <w:sz w:val="28"/>
              </w:rPr>
              <w:br/>
              <w:t>(адрес места жительства и телефон) __________________________</w:t>
            </w:r>
            <w:r w:rsidRPr="00DB0B0A">
              <w:rPr>
                <w:sz w:val="28"/>
              </w:rPr>
              <w:br/>
              <w:t>(подпись)</w:t>
            </w:r>
          </w:p>
        </w:tc>
      </w:tr>
    </w:tbl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br w:type="page"/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lastRenderedPageBreak/>
        <w:t xml:space="preserve">Приложение </w:t>
      </w:r>
      <w:r w:rsidRPr="00DB0B0A">
        <w:rPr>
          <w:b/>
          <w:sz w:val="28"/>
        </w:rPr>
        <w:t>7</w:t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к Правилам назначения и</w:t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выплаты государственной</w:t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адресной социальной помощи</w:t>
      </w:r>
    </w:p>
    <w:p w:rsidR="00EB75FD" w:rsidRPr="00DB0B0A" w:rsidRDefault="00EB75FD" w:rsidP="00EB75FD">
      <w:pPr>
        <w:ind w:left="5387"/>
        <w:jc w:val="both"/>
        <w:rPr>
          <w:sz w:val="28"/>
        </w:rPr>
      </w:pPr>
    </w:p>
    <w:p w:rsidR="00EB75FD" w:rsidRPr="00DB0B0A" w:rsidRDefault="00EB75FD" w:rsidP="00EB75FD">
      <w:pPr>
        <w:ind w:left="5387"/>
        <w:jc w:val="both"/>
        <w:rPr>
          <w:sz w:val="28"/>
        </w:rPr>
      </w:pP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Типовой перечень мероприятий по содействию занятости и социальной адаптации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1. Перечень активных мер содействия занятости населения: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1) направление на профессиональное обучение;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2) содействие предпринимательской инициативе граждан и оралманов;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3) направление на молодежную практику;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4) организацию социальных рабочих мест;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5) содействие добровольному переселению для повышения мобильности рабочей силы;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6) организацию специальных рабочих мест для трудоустройства инвалидов;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7) общественные работы.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2. Перечень мер социальной адаптации: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1) меры социальной реабилитации инвалидов, определенные статьей 21 Закона Республики Казахстан «О социальной защите инвалидов в Республике Казахстан»;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2) специальные социальные услуги, оказываемые лицам, находящимся в трудной жизненной ситуации, в соответствии с Законом Республики Казахстан «О специальных социальных услугах»;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3) оказание жилищной помощи в соответствии с Законом Республики Казахстан «О жилищных отношениях»;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4) оказание социальной помощи в порядке и размерах, определяемых решениями местных представительных органов района (города областного значения), города республиканского значения, столицы;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5) оказание гарантированной государством юридической помощи;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6) прикрепление к медицинской организации, оказывающей первичную медико-санитарную помощь;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7) прохождение скрининговых осмотров в соответствии с приказом исполняющего обязанностей Министра здравоохранения Республики Казахстан от 10 ноября 2009 года № 685 «Об установлении целевых групп лиц, подлежащих профилактическим медицинским осмотрам, а также правил и периодичности проведения данных осмотров» (зарегистрирован в Реестре государственной регистрации нормативных правовых актов № 5918), приказом Министра здравоохранения Республики Казахстан от 9 сентября 2010 года № 704 «Об утверждении Правил организации скрининга» (зарегистрирован в Реестре государственной регистрации нормативных правовых актов № 6490);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lastRenderedPageBreak/>
        <w:t>8) лечение при наличии социально значимых заболеваний в соответствии с Правилами оказания медико-социальной помощи, предоставляемой гражданам, страдающим социально значимыми заболеваниями, утвержденный приказом Министра здравоохранения и социального развития Республики Казахстан от 28 апреля 2015 года № 285 «Об утверждении Правил оказания медико-социальной помощи, предоставляемой гражданам, страдающим социально значимыми заболеваниями» (зарегистрированный в Реестре государственной регистрации нормативных правовых актов № 11226);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9) постановка на медицинский учет в женской консультации до двенадцати недель беременности и наблюдение в течение всего периода беременности;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10)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 - сиротам, детям, оставшимся без попечения родителей, проживающим в семьях, детям из семей, требующих экстренной помощи в результате чрезвычайныхситуаций, и иным категориям обучающихся и воспитанников в соответствии с Правилами формирования, направления расходования и учета средств, выделяемых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 - сиротам, детям, оставшимся без попечения родителей, проживающим в семьях, детям из семей, требующих экстренной помощи в результате чрезвычайных ситуаций, и иным категориям обучающихся и воспитанников, утвержденный постановлением Правительства Республики Казахстан от 25 января 2008 года № 64;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11) постановка на очередь детей дошкольного возраста (до 7 лет) для направления в детские дошкольные организации;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12) организация дополнительного образования детей в организациях образования и внешкольных организациях; 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13) обследование и оказание психолого-медико-педагогической консультативной помощи детям с ограниченными возможностями;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14) постановка на учет и очередность для предоставления жилища гражданам, нуждающимся в жилище из государственного жилищного фонда или жилище, арендованном местным исполнительным органом в частном жилищном фонде;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15) иные меры социальной защиты и государственной поддержки, оказываемые в порядке, предусмотренном законодательством Республики Казахстан.</w:t>
      </w:r>
      <w:r w:rsidRPr="00DB0B0A">
        <w:rPr>
          <w:sz w:val="28"/>
        </w:rPr>
        <w:br w:type="page"/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lastRenderedPageBreak/>
        <w:t>Приложение 8</w:t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к Правилам назначения и</w:t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выплаты государственной</w:t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адресной социальной помощи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right"/>
        <w:rPr>
          <w:sz w:val="28"/>
        </w:rPr>
      </w:pPr>
      <w:bookmarkStart w:id="41" w:name="z589"/>
      <w:r w:rsidRPr="00DB0B0A">
        <w:rPr>
          <w:sz w:val="28"/>
        </w:rPr>
        <w:t>Форма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center"/>
        <w:rPr>
          <w:b/>
          <w:sz w:val="28"/>
        </w:rPr>
      </w:pPr>
      <w:bookmarkStart w:id="42" w:name="z590"/>
      <w:bookmarkEnd w:id="41"/>
      <w:r w:rsidRPr="00DB0B0A">
        <w:rPr>
          <w:b/>
          <w:sz w:val="28"/>
        </w:rPr>
        <w:t>Уведомление № ______</w:t>
      </w: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о назначении или отказе в назначении</w:t>
      </w: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адресной социальной помощи</w:t>
      </w:r>
    </w:p>
    <w:p w:rsidR="00EB75FD" w:rsidRPr="00DB0B0A" w:rsidRDefault="00EB75FD" w:rsidP="00EB75FD">
      <w:pPr>
        <w:jc w:val="center"/>
        <w:rPr>
          <w:sz w:val="28"/>
        </w:rPr>
      </w:pPr>
      <w:r w:rsidRPr="00DB0B0A">
        <w:rPr>
          <w:sz w:val="28"/>
        </w:rPr>
        <w:t>от «__» __________ 20__ года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Фамилия, имя, отчество (при его наличии) заявителя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Дата рождения заявителя 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Решение о назначении/отказе в назначении адресной социальной помощи № ___ от «__» ______ 20__ года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color w:val="000000"/>
          <w:spacing w:val="2"/>
          <w:sz w:val="28"/>
          <w:szCs w:val="28"/>
        </w:rPr>
      </w:pPr>
      <w:r w:rsidRPr="00DB0B0A">
        <w:rPr>
          <w:color w:val="000000"/>
          <w:spacing w:val="2"/>
          <w:sz w:val="28"/>
          <w:szCs w:val="28"/>
        </w:rPr>
        <w:tab/>
        <w:t xml:space="preserve">Отдел занятости и социальных программ доводит до сведения, что Вам назначена/отказано в назначении адресной социальной помощи в сумме_________ тенге, принято решение о </w:t>
      </w:r>
      <w:r w:rsidRPr="00DB0B0A">
        <w:rPr>
          <w:bCs/>
          <w:color w:val="000000"/>
          <w:spacing w:val="2"/>
          <w:sz w:val="28"/>
          <w:szCs w:val="28"/>
        </w:rPr>
        <w:t xml:space="preserve">предоставлении / не предоставлении гарантированного социального пакета на детей </w:t>
      </w:r>
      <w:r w:rsidRPr="00DB0B0A">
        <w:rPr>
          <w:color w:val="000000"/>
          <w:spacing w:val="2"/>
          <w:sz w:val="28"/>
          <w:szCs w:val="28"/>
        </w:rPr>
        <w:t>по причине (нужное подчеркнуть):</w:t>
      </w: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EB75FD" w:rsidRPr="00DB0B0A" w:rsidRDefault="00EB75FD" w:rsidP="00EB75FD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DB0B0A">
        <w:rPr>
          <w:color w:val="000000"/>
          <w:spacing w:val="2"/>
          <w:sz w:val="28"/>
          <w:szCs w:val="28"/>
        </w:rPr>
        <w:t>превышения среднедушевого дохода уровня черты бедности;</w:t>
      </w:r>
    </w:p>
    <w:p w:rsidR="00EB75FD" w:rsidRPr="00DB0B0A" w:rsidRDefault="00EB75FD" w:rsidP="00EB75FD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DB0B0A">
        <w:rPr>
          <w:color w:val="000000"/>
          <w:spacing w:val="2"/>
          <w:sz w:val="28"/>
          <w:szCs w:val="28"/>
        </w:rPr>
        <w:t>отказа заявителя, члена (членов) семьи от проведения обследования материального положения семьи участковой комиссией;</w:t>
      </w:r>
    </w:p>
    <w:p w:rsidR="00EB75FD" w:rsidRPr="00DB0B0A" w:rsidRDefault="00EB75FD" w:rsidP="00EB75FD">
      <w:pPr>
        <w:shd w:val="clear" w:color="auto" w:fill="FFFFFF"/>
        <w:ind w:firstLine="708"/>
        <w:jc w:val="both"/>
        <w:textAlignment w:val="baseline"/>
        <w:rPr>
          <w:bCs/>
          <w:color w:val="000000"/>
          <w:spacing w:val="2"/>
          <w:sz w:val="28"/>
          <w:szCs w:val="28"/>
        </w:rPr>
      </w:pPr>
      <w:r w:rsidRPr="00DB0B0A">
        <w:rPr>
          <w:bCs/>
          <w:color w:val="000000"/>
          <w:spacing w:val="2"/>
          <w:sz w:val="28"/>
          <w:szCs w:val="28"/>
        </w:rPr>
        <w:t>в соответствии с пунктом 2 статьи 2 Закона «О государственной адресной социальной помощи».</w:t>
      </w: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bCs/>
          <w:color w:val="000000"/>
          <w:spacing w:val="2"/>
          <w:sz w:val="28"/>
          <w:szCs w:val="28"/>
        </w:rPr>
      </w:pP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bCs/>
          <w:color w:val="000000"/>
          <w:spacing w:val="2"/>
          <w:sz w:val="28"/>
          <w:szCs w:val="28"/>
        </w:rPr>
      </w:pPr>
      <w:r w:rsidRPr="00DB0B0A">
        <w:rPr>
          <w:bCs/>
          <w:color w:val="000000"/>
          <w:spacing w:val="2"/>
          <w:sz w:val="28"/>
          <w:szCs w:val="28"/>
        </w:rPr>
        <w:t>Гарантированный  социальный пакет предоставляется в видах и объемах в соответствии с постановлением Правительства РК  от __________ №____ , включая помощь в виде:</w:t>
      </w: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bCs/>
          <w:color w:val="000000"/>
          <w:spacing w:val="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523"/>
        <w:gridCol w:w="672"/>
        <w:gridCol w:w="1046"/>
        <w:gridCol w:w="1046"/>
        <w:gridCol w:w="733"/>
        <w:gridCol w:w="916"/>
        <w:gridCol w:w="1297"/>
        <w:gridCol w:w="784"/>
        <w:gridCol w:w="1103"/>
        <w:gridCol w:w="1180"/>
      </w:tblGrid>
      <w:tr w:rsidR="00EB75FD" w:rsidRPr="00DB0B0A" w:rsidTr="00D86A11">
        <w:trPr>
          <w:trHeight w:val="585"/>
        </w:trPr>
        <w:tc>
          <w:tcPr>
            <w:tcW w:w="687" w:type="dxa"/>
            <w:vMerge w:val="restart"/>
          </w:tcPr>
          <w:p w:rsidR="00EB75FD" w:rsidRPr="00DB0B0A" w:rsidRDefault="00EB75FD" w:rsidP="00EB75FD">
            <w:pPr>
              <w:spacing w:after="360" w:line="285" w:lineRule="atLeast"/>
              <w:jc w:val="both"/>
              <w:textAlignment w:val="baseline"/>
              <w:rPr>
                <w:spacing w:val="2"/>
              </w:rPr>
            </w:pPr>
            <w:r w:rsidRPr="00DB0B0A">
              <w:rPr>
                <w:spacing w:val="2"/>
              </w:rPr>
              <w:t xml:space="preserve">ФИО </w:t>
            </w:r>
          </w:p>
          <w:p w:rsidR="00EB75FD" w:rsidRPr="00DB0B0A" w:rsidRDefault="00EB75FD" w:rsidP="00EB75FD">
            <w:pPr>
              <w:jc w:val="both"/>
              <w:rPr>
                <w:spacing w:val="2"/>
              </w:rPr>
            </w:pPr>
            <w:r w:rsidRPr="00DB0B0A">
              <w:rPr>
                <w:spacing w:val="2"/>
              </w:rPr>
              <w:t xml:space="preserve">ребенка </w:t>
            </w:r>
          </w:p>
        </w:tc>
        <w:tc>
          <w:tcPr>
            <w:tcW w:w="520" w:type="dxa"/>
            <w:vMerge w:val="restart"/>
          </w:tcPr>
          <w:p w:rsidR="00EB75FD" w:rsidRPr="00DB0B0A" w:rsidRDefault="00EB75FD" w:rsidP="00EB75FD">
            <w:pPr>
              <w:spacing w:after="360" w:line="285" w:lineRule="atLeast"/>
              <w:jc w:val="both"/>
              <w:textAlignment w:val="baseline"/>
              <w:rPr>
                <w:spacing w:val="2"/>
              </w:rPr>
            </w:pPr>
            <w:r w:rsidRPr="00DB0B0A">
              <w:rPr>
                <w:spacing w:val="2"/>
              </w:rPr>
              <w:t>ИИН</w:t>
            </w:r>
          </w:p>
          <w:p w:rsidR="00EB75FD" w:rsidRPr="00DB0B0A" w:rsidRDefault="00EB75FD" w:rsidP="00EB75FD">
            <w:pPr>
              <w:jc w:val="both"/>
              <w:rPr>
                <w:spacing w:val="2"/>
              </w:rPr>
            </w:pPr>
          </w:p>
        </w:tc>
        <w:tc>
          <w:tcPr>
            <w:tcW w:w="666" w:type="dxa"/>
            <w:vMerge w:val="restart"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  <w:r w:rsidRPr="00DB0B0A">
              <w:rPr>
                <w:spacing w:val="2"/>
              </w:rPr>
              <w:t>возраст</w:t>
            </w:r>
          </w:p>
        </w:tc>
        <w:tc>
          <w:tcPr>
            <w:tcW w:w="2805" w:type="dxa"/>
            <w:gridSpan w:val="3"/>
          </w:tcPr>
          <w:p w:rsidR="00EB75FD" w:rsidRPr="00DB0B0A" w:rsidRDefault="00EB75FD" w:rsidP="00EB75FD">
            <w:pPr>
              <w:spacing w:after="360" w:line="285" w:lineRule="atLeast"/>
              <w:jc w:val="both"/>
              <w:textAlignment w:val="baseline"/>
              <w:rPr>
                <w:spacing w:val="2"/>
              </w:rPr>
            </w:pPr>
            <w:r w:rsidRPr="00DB0B0A">
              <w:rPr>
                <w:spacing w:val="2"/>
              </w:rPr>
              <w:t>Гарантированный пакет для детей от 1 до 6  лет *</w:t>
            </w:r>
          </w:p>
          <w:p w:rsidR="00EB75FD" w:rsidRPr="00DB0B0A" w:rsidRDefault="00EB75FD" w:rsidP="00EB75FD">
            <w:pPr>
              <w:jc w:val="both"/>
              <w:rPr>
                <w:spacing w:val="2"/>
              </w:rPr>
            </w:pPr>
          </w:p>
        </w:tc>
        <w:tc>
          <w:tcPr>
            <w:tcW w:w="4009" w:type="dxa"/>
            <w:gridSpan w:val="4"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  <w:r w:rsidRPr="00DB0B0A">
              <w:rPr>
                <w:spacing w:val="2"/>
              </w:rPr>
              <w:t>Гарантированный пакет для детей от 6 до  18 лет*</w:t>
            </w:r>
          </w:p>
        </w:tc>
        <w:tc>
          <w:tcPr>
            <w:tcW w:w="1166" w:type="dxa"/>
            <w:vMerge w:val="restart"/>
          </w:tcPr>
          <w:p w:rsidR="00EB75FD" w:rsidRPr="00DB0B0A" w:rsidRDefault="00EB75FD" w:rsidP="00EB75FD">
            <w:pPr>
              <w:spacing w:line="285" w:lineRule="atLeast"/>
              <w:jc w:val="both"/>
              <w:textAlignment w:val="baseline"/>
              <w:rPr>
                <w:spacing w:val="2"/>
              </w:rPr>
            </w:pPr>
            <w:r w:rsidRPr="00DB0B0A">
              <w:rPr>
                <w:spacing w:val="2"/>
              </w:rPr>
              <w:t xml:space="preserve">Период   предоставления </w:t>
            </w:r>
          </w:p>
          <w:p w:rsidR="00EB75FD" w:rsidRPr="00DB0B0A" w:rsidRDefault="00EB75FD" w:rsidP="00EB75FD">
            <w:pPr>
              <w:spacing w:line="285" w:lineRule="atLeast"/>
              <w:jc w:val="both"/>
              <w:textAlignment w:val="baseline"/>
              <w:rPr>
                <w:spacing w:val="2"/>
              </w:rPr>
            </w:pPr>
          </w:p>
          <w:p w:rsidR="00EB75FD" w:rsidRPr="00DB0B0A" w:rsidRDefault="00EB75FD" w:rsidP="00EB75FD">
            <w:pPr>
              <w:spacing w:line="285" w:lineRule="atLeast"/>
              <w:jc w:val="both"/>
              <w:textAlignment w:val="baseline"/>
              <w:rPr>
                <w:spacing w:val="2"/>
              </w:rPr>
            </w:pPr>
            <w:r w:rsidRPr="00DB0B0A">
              <w:rPr>
                <w:spacing w:val="2"/>
              </w:rPr>
              <w:t>с __ по __</w:t>
            </w:r>
          </w:p>
          <w:p w:rsidR="00EB75FD" w:rsidRPr="00DB0B0A" w:rsidRDefault="00EB75FD" w:rsidP="00EB75FD">
            <w:pPr>
              <w:jc w:val="both"/>
              <w:rPr>
                <w:spacing w:val="2"/>
              </w:rPr>
            </w:pPr>
            <w:r w:rsidRPr="00DB0B0A">
              <w:rPr>
                <w:spacing w:val="2"/>
              </w:rPr>
              <w:t>20__г.</w:t>
            </w:r>
          </w:p>
        </w:tc>
      </w:tr>
      <w:tr w:rsidR="00EB75FD" w:rsidRPr="00DB0B0A" w:rsidTr="00D86A11">
        <w:trPr>
          <w:trHeight w:val="375"/>
        </w:trPr>
        <w:tc>
          <w:tcPr>
            <w:tcW w:w="687" w:type="dxa"/>
            <w:vMerge/>
          </w:tcPr>
          <w:p w:rsidR="00EB75FD" w:rsidRPr="00DB0B0A" w:rsidRDefault="00EB75FD" w:rsidP="00EB75FD">
            <w:pPr>
              <w:spacing w:after="360" w:line="285" w:lineRule="atLeast"/>
              <w:jc w:val="both"/>
              <w:textAlignment w:val="baseline"/>
              <w:rPr>
                <w:spacing w:val="2"/>
              </w:rPr>
            </w:pPr>
          </w:p>
        </w:tc>
        <w:tc>
          <w:tcPr>
            <w:tcW w:w="520" w:type="dxa"/>
            <w:vMerge/>
          </w:tcPr>
          <w:p w:rsidR="00EB75FD" w:rsidRPr="00DB0B0A" w:rsidRDefault="00EB75FD" w:rsidP="00EB75FD">
            <w:pPr>
              <w:spacing w:after="360" w:line="285" w:lineRule="atLeast"/>
              <w:jc w:val="both"/>
              <w:textAlignment w:val="baseline"/>
              <w:rPr>
                <w:spacing w:val="2"/>
              </w:rPr>
            </w:pPr>
          </w:p>
        </w:tc>
        <w:tc>
          <w:tcPr>
            <w:tcW w:w="666" w:type="dxa"/>
            <w:vMerge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</w:p>
        </w:tc>
        <w:tc>
          <w:tcPr>
            <w:tcW w:w="1040" w:type="dxa"/>
          </w:tcPr>
          <w:p w:rsidR="00EB75FD" w:rsidRPr="00DB0B0A" w:rsidRDefault="00EB75FD" w:rsidP="00EB75FD">
            <w:pPr>
              <w:spacing w:after="360" w:line="285" w:lineRule="atLeast"/>
              <w:jc w:val="both"/>
              <w:textAlignment w:val="baseline"/>
              <w:rPr>
                <w:spacing w:val="2"/>
              </w:rPr>
            </w:pPr>
            <w:r w:rsidRPr="00DB0B0A">
              <w:rPr>
                <w:spacing w:val="2"/>
              </w:rPr>
              <w:t xml:space="preserve">Продуктовый набор от 1 до </w:t>
            </w:r>
            <w:r w:rsidRPr="00DB0B0A">
              <w:rPr>
                <w:spacing w:val="2"/>
              </w:rPr>
              <w:lastRenderedPageBreak/>
              <w:t>3 лет</w:t>
            </w:r>
          </w:p>
          <w:p w:rsidR="00EB75FD" w:rsidRPr="00DB0B0A" w:rsidRDefault="00EB75FD" w:rsidP="00EB75FD">
            <w:pPr>
              <w:jc w:val="both"/>
              <w:rPr>
                <w:spacing w:val="2"/>
              </w:rPr>
            </w:pPr>
          </w:p>
        </w:tc>
        <w:tc>
          <w:tcPr>
            <w:tcW w:w="1040" w:type="dxa"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  <w:r w:rsidRPr="00DB0B0A">
              <w:rPr>
                <w:spacing w:val="2"/>
              </w:rPr>
              <w:lastRenderedPageBreak/>
              <w:t xml:space="preserve">Продуктовый набор от 3 до </w:t>
            </w:r>
            <w:r w:rsidRPr="00DB0B0A">
              <w:rPr>
                <w:spacing w:val="2"/>
              </w:rPr>
              <w:lastRenderedPageBreak/>
              <w:t>6 лет</w:t>
            </w:r>
          </w:p>
        </w:tc>
        <w:tc>
          <w:tcPr>
            <w:tcW w:w="725" w:type="dxa"/>
          </w:tcPr>
          <w:p w:rsidR="00EB75FD" w:rsidRPr="00DB0B0A" w:rsidRDefault="00EB75FD" w:rsidP="00EB75FD">
            <w:pPr>
              <w:spacing w:after="360" w:line="285" w:lineRule="atLeast"/>
              <w:jc w:val="both"/>
              <w:textAlignment w:val="baseline"/>
              <w:rPr>
                <w:spacing w:val="2"/>
              </w:rPr>
            </w:pPr>
            <w:r w:rsidRPr="00DB0B0A">
              <w:rPr>
                <w:spacing w:val="2"/>
              </w:rPr>
              <w:lastRenderedPageBreak/>
              <w:t xml:space="preserve">Набор товаров </w:t>
            </w:r>
            <w:r w:rsidRPr="00DB0B0A">
              <w:rPr>
                <w:spacing w:val="2"/>
              </w:rPr>
              <w:lastRenderedPageBreak/>
              <w:t>бытовой химии от 1 до 6 лет</w:t>
            </w:r>
          </w:p>
          <w:p w:rsidR="00EB75FD" w:rsidRPr="00DB0B0A" w:rsidRDefault="00EB75FD" w:rsidP="00EB75FD">
            <w:pPr>
              <w:jc w:val="both"/>
              <w:rPr>
                <w:spacing w:val="2"/>
              </w:rPr>
            </w:pPr>
          </w:p>
        </w:tc>
        <w:tc>
          <w:tcPr>
            <w:tcW w:w="903" w:type="dxa"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  <w:r w:rsidRPr="00DB0B0A">
              <w:lastRenderedPageBreak/>
              <w:t xml:space="preserve">Комплект школьной </w:t>
            </w:r>
            <w:r w:rsidRPr="00DB0B0A">
              <w:lastRenderedPageBreak/>
              <w:t>формы или комплект спортивной формы (на выбор)</w:t>
            </w:r>
          </w:p>
        </w:tc>
        <w:tc>
          <w:tcPr>
            <w:tcW w:w="1269" w:type="dxa"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  <w:r w:rsidRPr="00DB0B0A">
              <w:rPr>
                <w:spacing w:val="2"/>
              </w:rPr>
              <w:lastRenderedPageBreak/>
              <w:t xml:space="preserve">Комплект школьно-письменных </w:t>
            </w:r>
            <w:r w:rsidRPr="00DB0B0A">
              <w:rPr>
                <w:spacing w:val="2"/>
              </w:rPr>
              <w:lastRenderedPageBreak/>
              <w:t>принадлежностей</w:t>
            </w:r>
          </w:p>
        </w:tc>
        <w:tc>
          <w:tcPr>
            <w:tcW w:w="766" w:type="dxa"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  <w:r>
              <w:rPr>
                <w:spacing w:val="2"/>
                <w:lang w:val="kk-KZ"/>
              </w:rPr>
              <w:lastRenderedPageBreak/>
              <w:t>Г</w:t>
            </w:r>
            <w:r w:rsidRPr="00DB0B0A">
              <w:rPr>
                <w:spacing w:val="2"/>
              </w:rPr>
              <w:t xml:space="preserve">орячее питание </w:t>
            </w:r>
            <w:r w:rsidRPr="00DB0B0A">
              <w:rPr>
                <w:spacing w:val="2"/>
              </w:rPr>
              <w:lastRenderedPageBreak/>
              <w:t>по месту обучения</w:t>
            </w:r>
          </w:p>
        </w:tc>
        <w:tc>
          <w:tcPr>
            <w:tcW w:w="1071" w:type="dxa"/>
          </w:tcPr>
          <w:p w:rsidR="00EB75FD" w:rsidRPr="000F5881" w:rsidRDefault="00EB75FD" w:rsidP="00EB75FD">
            <w:pPr>
              <w:jc w:val="both"/>
              <w:rPr>
                <w:spacing w:val="2"/>
                <w:lang w:val="kk-KZ"/>
              </w:rPr>
            </w:pPr>
            <w:r>
              <w:rPr>
                <w:spacing w:val="2"/>
                <w:lang w:val="kk-KZ"/>
              </w:rPr>
              <w:lastRenderedPageBreak/>
              <w:t>Л</w:t>
            </w:r>
            <w:r w:rsidRPr="00DB0B0A">
              <w:rPr>
                <w:spacing w:val="2"/>
              </w:rPr>
              <w:t xml:space="preserve">ьготный проезд на </w:t>
            </w:r>
            <w:r w:rsidRPr="00DB0B0A">
              <w:rPr>
                <w:spacing w:val="2"/>
              </w:rPr>
              <w:lastRenderedPageBreak/>
              <w:t>общественном транспорте (кроме такси</w:t>
            </w:r>
            <w:r>
              <w:rPr>
                <w:spacing w:val="2"/>
                <w:lang w:val="kk-KZ"/>
              </w:rPr>
              <w:t xml:space="preserve">) </w:t>
            </w:r>
          </w:p>
        </w:tc>
        <w:tc>
          <w:tcPr>
            <w:tcW w:w="1166" w:type="dxa"/>
            <w:vMerge/>
          </w:tcPr>
          <w:p w:rsidR="00EB75FD" w:rsidRPr="00DB0B0A" w:rsidRDefault="00EB75FD" w:rsidP="00EB75FD">
            <w:pPr>
              <w:jc w:val="both"/>
              <w:rPr>
                <w:spacing w:val="2"/>
              </w:rPr>
            </w:pPr>
          </w:p>
        </w:tc>
      </w:tr>
    </w:tbl>
    <w:p w:rsidR="00EB75FD" w:rsidRPr="00DB0B0A" w:rsidRDefault="00EB75FD" w:rsidP="00EB75FD">
      <w:pPr>
        <w:ind w:firstLine="708"/>
        <w:jc w:val="both"/>
        <w:rPr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Дата возврата документов «___» ________ 20__ года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Уведомление удостоверено электронной цифровой подписью ответственного лица отдела занятости и социальных программ.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Руководитель уполномоченного органа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 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(Фамилия, имя, отчество (при его наличии)                   (подпись)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Специалист уполномоченного органа</w:t>
      </w:r>
      <w:bookmarkEnd w:id="42"/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 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(Фамилия, имя, отчество (при его наличии)                   (подпись)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-----------------------------------------------------------------------------------------------</w:t>
      </w:r>
    </w:p>
    <w:p w:rsidR="00EB75FD" w:rsidRPr="00DB0B0A" w:rsidRDefault="00EB75FD" w:rsidP="00EB75FD">
      <w:pPr>
        <w:jc w:val="both"/>
      </w:pPr>
      <w:r w:rsidRPr="00DB0B0A">
        <w:t>(линия отреза отрывных корешков  уведомления, для предъявления в организацию образования по месту обучения, заполняется на семьи, которым назначена адресная социальная помощь, и в составе имеются дети от 6 до 18 лет)</w:t>
      </w:r>
    </w:p>
    <w:p w:rsidR="00EB75FD" w:rsidRPr="00DB0B0A" w:rsidRDefault="00EB75FD" w:rsidP="00EB75FD">
      <w:pPr>
        <w:jc w:val="both"/>
      </w:pPr>
    </w:p>
    <w:p w:rsidR="00EB75FD" w:rsidRPr="00DB0B0A" w:rsidRDefault="00EB75FD" w:rsidP="00EB75FD">
      <w:pPr>
        <w:shd w:val="clear" w:color="auto" w:fill="FFFFFF"/>
        <w:jc w:val="center"/>
        <w:textAlignment w:val="baseline"/>
        <w:outlineLvl w:val="2"/>
        <w:rPr>
          <w:color w:val="1E1E1E"/>
        </w:rPr>
      </w:pPr>
      <w:r w:rsidRPr="00DB0B0A">
        <w:rPr>
          <w:color w:val="1E1E1E"/>
        </w:rPr>
        <w:t xml:space="preserve">   Корешок № 1  к уведомлению № ______ о назначении или отказе в назначении  адресной социальной помощи</w:t>
      </w:r>
      <w:r w:rsidRPr="00DB0B0A">
        <w:rPr>
          <w:color w:val="1E1E1E"/>
        </w:rPr>
        <w:br/>
        <w:t>                        от «__» __________ 20__ года</w:t>
      </w:r>
    </w:p>
    <w:p w:rsidR="00EB75FD" w:rsidRPr="00DB0B0A" w:rsidRDefault="00EB75FD" w:rsidP="00EB75FD">
      <w:pPr>
        <w:shd w:val="clear" w:color="auto" w:fill="FFFFFF"/>
        <w:textAlignment w:val="baseline"/>
        <w:rPr>
          <w:color w:val="000000"/>
          <w:spacing w:val="2"/>
        </w:rPr>
      </w:pPr>
      <w:r w:rsidRPr="00DB0B0A">
        <w:rPr>
          <w:color w:val="000000"/>
          <w:spacing w:val="2"/>
        </w:rPr>
        <w:t>      Фамилия, имя, отчество (при его наличии) заявителя</w:t>
      </w:r>
    </w:p>
    <w:p w:rsidR="00EB75FD" w:rsidRPr="00DB0B0A" w:rsidRDefault="00EB75FD" w:rsidP="00EB75FD">
      <w:pPr>
        <w:shd w:val="clear" w:color="auto" w:fill="FFFFFF"/>
        <w:textAlignment w:val="baseline"/>
        <w:rPr>
          <w:color w:val="000000"/>
          <w:spacing w:val="2"/>
        </w:rPr>
      </w:pPr>
      <w:r w:rsidRPr="00DB0B0A">
        <w:rPr>
          <w:color w:val="000000"/>
          <w:spacing w:val="2"/>
        </w:rPr>
        <w:t>      _____________________________________________________</w:t>
      </w: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color w:val="000000"/>
          <w:spacing w:val="2"/>
        </w:rPr>
      </w:pPr>
      <w:r w:rsidRPr="00DB0B0A">
        <w:rPr>
          <w:color w:val="000000"/>
          <w:spacing w:val="2"/>
        </w:rPr>
        <w:t xml:space="preserve">      </w:t>
      </w: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color w:val="000000"/>
          <w:spacing w:val="2"/>
        </w:rPr>
      </w:pPr>
      <w:r w:rsidRPr="00DB0B0A">
        <w:rPr>
          <w:color w:val="000000"/>
          <w:spacing w:val="2"/>
        </w:rPr>
        <w:t>Решение о предоставлении гарантированного социального пакета № ___ от «__» ______ 20__ года</w:t>
      </w: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bCs/>
          <w:color w:val="000000"/>
          <w:spacing w:val="2"/>
        </w:rPr>
      </w:pPr>
      <w:r w:rsidRPr="00DB0B0A">
        <w:rPr>
          <w:color w:val="000000"/>
          <w:spacing w:val="2"/>
        </w:rPr>
        <w:t>      Г</w:t>
      </w:r>
      <w:r w:rsidRPr="00DB0B0A">
        <w:rPr>
          <w:bCs/>
          <w:color w:val="000000"/>
          <w:spacing w:val="2"/>
        </w:rPr>
        <w:t>арантированный  социальный пакет предоставляется в видах и объемах в соответствии с постановлением Правительства РК  от __________ №____ , назначен следующим лицам, в возрасте от 6 до 18 лет.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72"/>
        <w:gridCol w:w="850"/>
        <w:gridCol w:w="709"/>
        <w:gridCol w:w="1072"/>
        <w:gridCol w:w="4961"/>
      </w:tblGrid>
      <w:tr w:rsidR="00EB75FD" w:rsidRPr="00DB0B0A" w:rsidTr="00D86A11">
        <w:trPr>
          <w:trHeight w:val="1451"/>
        </w:trPr>
        <w:tc>
          <w:tcPr>
            <w:tcW w:w="1872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  <w:r w:rsidRPr="00DB0B0A">
              <w:rPr>
                <w:bCs/>
                <w:color w:val="000000"/>
                <w:spacing w:val="2"/>
              </w:rPr>
              <w:t>ФИО</w:t>
            </w:r>
          </w:p>
        </w:tc>
        <w:tc>
          <w:tcPr>
            <w:tcW w:w="850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  <w:r w:rsidRPr="00DB0B0A">
              <w:rPr>
                <w:bCs/>
                <w:color w:val="000000"/>
                <w:spacing w:val="2"/>
              </w:rPr>
              <w:t>ИИН</w:t>
            </w:r>
          </w:p>
        </w:tc>
        <w:tc>
          <w:tcPr>
            <w:tcW w:w="709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  <w:r w:rsidRPr="00DB0B0A">
              <w:rPr>
                <w:bCs/>
                <w:color w:val="000000"/>
                <w:spacing w:val="2"/>
              </w:rPr>
              <w:t>пол</w:t>
            </w:r>
          </w:p>
        </w:tc>
        <w:tc>
          <w:tcPr>
            <w:tcW w:w="1072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  <w:r w:rsidRPr="00DB0B0A">
              <w:rPr>
                <w:bCs/>
                <w:color w:val="000000"/>
                <w:spacing w:val="2"/>
              </w:rPr>
              <w:t>возраст</w:t>
            </w:r>
          </w:p>
        </w:tc>
        <w:tc>
          <w:tcPr>
            <w:tcW w:w="4961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  <w:r w:rsidRPr="00DB0B0A">
              <w:rPr>
                <w:bCs/>
                <w:color w:val="000000"/>
                <w:spacing w:val="2"/>
              </w:rPr>
              <w:t>При наличии печати и подписи является основанием дляпредоставление гарантированного социального пакета по месту обучения</w:t>
            </w:r>
          </w:p>
        </w:tc>
      </w:tr>
      <w:tr w:rsidR="00EB75FD" w:rsidRPr="00DB0B0A" w:rsidTr="00D86A11">
        <w:tc>
          <w:tcPr>
            <w:tcW w:w="1872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  <w:r w:rsidRPr="00DB0B0A">
              <w:rPr>
                <w:bCs/>
                <w:color w:val="000000"/>
                <w:spacing w:val="2"/>
              </w:rPr>
              <w:t>1.</w:t>
            </w:r>
          </w:p>
        </w:tc>
        <w:tc>
          <w:tcPr>
            <w:tcW w:w="850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</w:p>
        </w:tc>
        <w:tc>
          <w:tcPr>
            <w:tcW w:w="709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</w:p>
        </w:tc>
        <w:tc>
          <w:tcPr>
            <w:tcW w:w="1072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</w:p>
        </w:tc>
        <w:tc>
          <w:tcPr>
            <w:tcW w:w="4961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  <w:r w:rsidRPr="00DB0B0A">
              <w:rPr>
                <w:bCs/>
                <w:color w:val="000000"/>
                <w:spacing w:val="2"/>
              </w:rPr>
              <w:t xml:space="preserve">МП.  </w:t>
            </w:r>
          </w:p>
          <w:p w:rsidR="00EB75FD" w:rsidRPr="00DB0B0A" w:rsidRDefault="00EB75FD" w:rsidP="00EB75FD">
            <w:pPr>
              <w:shd w:val="clear" w:color="auto" w:fill="FFFFFF"/>
              <w:textAlignment w:val="baseline"/>
              <w:rPr>
                <w:color w:val="000000"/>
                <w:spacing w:val="2"/>
              </w:rPr>
            </w:pPr>
            <w:r w:rsidRPr="00DB0B0A">
              <w:rPr>
                <w:color w:val="000000"/>
                <w:spacing w:val="2"/>
              </w:rPr>
              <w:t>Руководитель уполномоченного органа</w:t>
            </w:r>
          </w:p>
          <w:p w:rsidR="00EB75FD" w:rsidRPr="00DB0B0A" w:rsidRDefault="00EB75FD" w:rsidP="00EB75FD">
            <w:pPr>
              <w:shd w:val="clear" w:color="auto" w:fill="FFFFFF"/>
              <w:textAlignment w:val="baseline"/>
              <w:rPr>
                <w:color w:val="000000"/>
                <w:spacing w:val="2"/>
              </w:rPr>
            </w:pPr>
            <w:r w:rsidRPr="00DB0B0A">
              <w:rPr>
                <w:color w:val="000000"/>
                <w:spacing w:val="2"/>
              </w:rPr>
              <w:t>      ___________________          (ФИО (при его наличии)        (подпись)</w:t>
            </w:r>
          </w:p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</w:p>
        </w:tc>
      </w:tr>
    </w:tbl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----------------------------------------------------------------------------------------------------</w:t>
      </w:r>
    </w:p>
    <w:p w:rsidR="00EB75FD" w:rsidRPr="00DB0B0A" w:rsidRDefault="00EB75FD" w:rsidP="00EB75FD">
      <w:pPr>
        <w:ind w:left="5529"/>
        <w:jc w:val="center"/>
        <w:rPr>
          <w:sz w:val="28"/>
        </w:rPr>
      </w:pP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bCs/>
          <w:color w:val="000000"/>
          <w:spacing w:val="2"/>
          <w:sz w:val="28"/>
          <w:szCs w:val="28"/>
        </w:rPr>
      </w:pPr>
      <w:r w:rsidRPr="00DB0B0A">
        <w:rPr>
          <w:bCs/>
          <w:color w:val="000000"/>
          <w:spacing w:val="2"/>
          <w:sz w:val="28"/>
          <w:szCs w:val="28"/>
        </w:rPr>
        <w:t>Линия отреза</w:t>
      </w: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bCs/>
          <w:color w:val="000000"/>
          <w:spacing w:val="2"/>
          <w:sz w:val="28"/>
          <w:szCs w:val="28"/>
        </w:rPr>
      </w:pPr>
    </w:p>
    <w:p w:rsidR="00EB75FD" w:rsidRPr="00DB0B0A" w:rsidRDefault="00EB75FD" w:rsidP="00EB75FD">
      <w:pPr>
        <w:shd w:val="clear" w:color="auto" w:fill="FFFFFF"/>
        <w:ind w:left="708"/>
        <w:jc w:val="center"/>
        <w:textAlignment w:val="baseline"/>
        <w:outlineLvl w:val="2"/>
        <w:rPr>
          <w:color w:val="1E1E1E"/>
          <w:sz w:val="28"/>
          <w:szCs w:val="28"/>
        </w:rPr>
      </w:pPr>
      <w:r w:rsidRPr="00DB0B0A">
        <w:rPr>
          <w:color w:val="1E1E1E"/>
          <w:sz w:val="28"/>
          <w:szCs w:val="28"/>
        </w:rPr>
        <w:t>Корешок № 2 к уведомлению № ______ о назначении или отказе в назначении  адресной социальной помощи</w:t>
      </w:r>
      <w:r w:rsidRPr="00DB0B0A">
        <w:rPr>
          <w:color w:val="1E1E1E"/>
          <w:sz w:val="28"/>
          <w:szCs w:val="28"/>
        </w:rPr>
        <w:br/>
        <w:t xml:space="preserve"> от «__» __________ 20__ года</w:t>
      </w:r>
    </w:p>
    <w:p w:rsidR="00EB75FD" w:rsidRPr="00DB0B0A" w:rsidRDefault="00EB75FD" w:rsidP="00EB75FD">
      <w:pPr>
        <w:shd w:val="clear" w:color="auto" w:fill="FFFFFF"/>
        <w:ind w:firstLine="708"/>
        <w:textAlignment w:val="baseline"/>
        <w:rPr>
          <w:color w:val="000000"/>
          <w:spacing w:val="2"/>
          <w:sz w:val="28"/>
          <w:szCs w:val="28"/>
        </w:rPr>
      </w:pPr>
      <w:r w:rsidRPr="00DB0B0A">
        <w:rPr>
          <w:color w:val="000000"/>
          <w:spacing w:val="2"/>
          <w:sz w:val="28"/>
          <w:szCs w:val="28"/>
        </w:rPr>
        <w:t>Фамилия, имя, отчество (при его наличии) заявителя</w:t>
      </w:r>
    </w:p>
    <w:p w:rsidR="00EB75FD" w:rsidRPr="00DB0B0A" w:rsidRDefault="00EB75FD" w:rsidP="00EB75FD">
      <w:pPr>
        <w:shd w:val="clear" w:color="auto" w:fill="FFFFFF"/>
        <w:ind w:firstLine="708"/>
        <w:textAlignment w:val="baseline"/>
        <w:rPr>
          <w:color w:val="000000"/>
          <w:spacing w:val="2"/>
          <w:sz w:val="28"/>
          <w:szCs w:val="28"/>
        </w:rPr>
      </w:pPr>
      <w:r w:rsidRPr="00DB0B0A">
        <w:rPr>
          <w:color w:val="000000"/>
          <w:spacing w:val="2"/>
          <w:sz w:val="28"/>
          <w:szCs w:val="28"/>
        </w:rPr>
        <w:t>_____________________________________________________</w:t>
      </w:r>
    </w:p>
    <w:p w:rsidR="00EB75FD" w:rsidRPr="00DB0B0A" w:rsidRDefault="00EB75FD" w:rsidP="00EB75FD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color w:val="000000"/>
          <w:spacing w:val="2"/>
          <w:sz w:val="28"/>
          <w:szCs w:val="28"/>
        </w:rPr>
      </w:pPr>
      <w:r w:rsidRPr="00DB0B0A">
        <w:rPr>
          <w:color w:val="000000"/>
          <w:spacing w:val="2"/>
          <w:sz w:val="28"/>
          <w:szCs w:val="28"/>
        </w:rPr>
        <w:t>Решение о предоставлении гарантированного социального пакета № ___ от «__» ______ 20__ года</w:t>
      </w:r>
    </w:p>
    <w:p w:rsidR="00EB75FD" w:rsidRPr="00DB0B0A" w:rsidRDefault="00EB75FD" w:rsidP="00EB75FD">
      <w:pPr>
        <w:shd w:val="clear" w:color="auto" w:fill="FFFFFF"/>
        <w:ind w:firstLine="708"/>
        <w:jc w:val="both"/>
        <w:textAlignment w:val="baseline"/>
        <w:rPr>
          <w:bCs/>
          <w:color w:val="000000"/>
          <w:spacing w:val="2"/>
          <w:sz w:val="28"/>
          <w:szCs w:val="28"/>
        </w:rPr>
      </w:pPr>
      <w:r w:rsidRPr="00DB0B0A">
        <w:rPr>
          <w:color w:val="000000"/>
          <w:spacing w:val="2"/>
          <w:sz w:val="28"/>
          <w:szCs w:val="28"/>
        </w:rPr>
        <w:t>Г</w:t>
      </w:r>
      <w:r w:rsidRPr="00DB0B0A">
        <w:rPr>
          <w:bCs/>
          <w:color w:val="000000"/>
          <w:spacing w:val="2"/>
          <w:sz w:val="28"/>
          <w:szCs w:val="28"/>
        </w:rPr>
        <w:t>арантированный  социальный пакет предоставляется в видах и объемах в соответствии с постановлением Правительства РК  от __________ №____ , назначен следующим лицам, в возрасте от 6 до 18 лет.</w:t>
      </w: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bCs/>
          <w:color w:val="000000"/>
          <w:spacing w:val="2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72"/>
        <w:gridCol w:w="1071"/>
        <w:gridCol w:w="709"/>
        <w:gridCol w:w="1559"/>
        <w:gridCol w:w="4253"/>
      </w:tblGrid>
      <w:tr w:rsidR="00EB75FD" w:rsidRPr="00DB0B0A" w:rsidTr="00D86A11">
        <w:trPr>
          <w:trHeight w:val="1451"/>
        </w:trPr>
        <w:tc>
          <w:tcPr>
            <w:tcW w:w="1872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  <w:sz w:val="28"/>
                <w:szCs w:val="28"/>
              </w:rPr>
            </w:pPr>
            <w:r w:rsidRPr="00DB0B0A">
              <w:rPr>
                <w:bCs/>
                <w:color w:val="000000"/>
                <w:spacing w:val="2"/>
                <w:sz w:val="28"/>
                <w:szCs w:val="28"/>
              </w:rPr>
              <w:t>ФИО</w:t>
            </w:r>
          </w:p>
        </w:tc>
        <w:tc>
          <w:tcPr>
            <w:tcW w:w="1071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  <w:sz w:val="28"/>
                <w:szCs w:val="28"/>
              </w:rPr>
            </w:pPr>
            <w:r w:rsidRPr="00DB0B0A">
              <w:rPr>
                <w:bCs/>
                <w:color w:val="000000"/>
                <w:spacing w:val="2"/>
                <w:sz w:val="28"/>
                <w:szCs w:val="28"/>
              </w:rPr>
              <w:t>ИИН</w:t>
            </w:r>
          </w:p>
        </w:tc>
        <w:tc>
          <w:tcPr>
            <w:tcW w:w="709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  <w:sz w:val="28"/>
                <w:szCs w:val="28"/>
              </w:rPr>
            </w:pPr>
            <w:r>
              <w:rPr>
                <w:bCs/>
                <w:color w:val="000000"/>
                <w:spacing w:val="2"/>
                <w:sz w:val="28"/>
                <w:szCs w:val="28"/>
                <w:lang w:val="kk-KZ"/>
              </w:rPr>
              <w:t>П</w:t>
            </w:r>
            <w:r w:rsidRPr="00DB0B0A">
              <w:rPr>
                <w:bCs/>
                <w:color w:val="000000"/>
                <w:spacing w:val="2"/>
                <w:sz w:val="28"/>
                <w:szCs w:val="28"/>
              </w:rPr>
              <w:t>ол</w:t>
            </w:r>
          </w:p>
        </w:tc>
        <w:tc>
          <w:tcPr>
            <w:tcW w:w="1559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  <w:sz w:val="28"/>
                <w:szCs w:val="28"/>
              </w:rPr>
            </w:pPr>
            <w:r>
              <w:rPr>
                <w:bCs/>
                <w:color w:val="000000"/>
                <w:spacing w:val="2"/>
                <w:sz w:val="28"/>
                <w:szCs w:val="28"/>
                <w:lang w:val="kk-KZ"/>
              </w:rPr>
              <w:t>В</w:t>
            </w:r>
            <w:r w:rsidRPr="00DB0B0A">
              <w:rPr>
                <w:bCs/>
                <w:color w:val="000000"/>
                <w:spacing w:val="2"/>
                <w:sz w:val="28"/>
                <w:szCs w:val="28"/>
              </w:rPr>
              <w:t>озраст</w:t>
            </w:r>
          </w:p>
        </w:tc>
        <w:tc>
          <w:tcPr>
            <w:tcW w:w="4253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  <w:sz w:val="28"/>
                <w:szCs w:val="28"/>
              </w:rPr>
            </w:pPr>
            <w:r w:rsidRPr="00DB0B0A">
              <w:rPr>
                <w:bCs/>
                <w:color w:val="000000"/>
                <w:spacing w:val="2"/>
                <w:sz w:val="28"/>
                <w:szCs w:val="28"/>
              </w:rPr>
              <w:t>При наличии печати и подписи является основанием для предоставлени</w:t>
            </w:r>
            <w:r>
              <w:rPr>
                <w:bCs/>
                <w:color w:val="000000"/>
                <w:spacing w:val="2"/>
                <w:sz w:val="28"/>
                <w:szCs w:val="28"/>
                <w:lang w:val="kk-KZ"/>
              </w:rPr>
              <w:t>я</w:t>
            </w:r>
            <w:r w:rsidRPr="00DB0B0A">
              <w:rPr>
                <w:bCs/>
                <w:color w:val="000000"/>
                <w:spacing w:val="2"/>
                <w:sz w:val="28"/>
                <w:szCs w:val="28"/>
              </w:rPr>
              <w:t xml:space="preserve"> гарантированного социального пакета по месту обучения</w:t>
            </w:r>
          </w:p>
        </w:tc>
      </w:tr>
      <w:tr w:rsidR="00EB75FD" w:rsidRPr="00DB0B0A" w:rsidTr="00D86A11">
        <w:tc>
          <w:tcPr>
            <w:tcW w:w="1872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  <w:sz w:val="28"/>
                <w:szCs w:val="28"/>
              </w:rPr>
            </w:pPr>
            <w:r w:rsidRPr="00DB0B0A">
              <w:rPr>
                <w:bCs/>
                <w:color w:val="000000"/>
                <w:spacing w:val="2"/>
                <w:sz w:val="28"/>
                <w:szCs w:val="28"/>
              </w:rPr>
              <w:t>2.</w:t>
            </w:r>
          </w:p>
        </w:tc>
        <w:tc>
          <w:tcPr>
            <w:tcW w:w="1071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709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  <w:sz w:val="28"/>
                <w:szCs w:val="28"/>
              </w:rPr>
            </w:pPr>
            <w:r w:rsidRPr="00DB0B0A">
              <w:rPr>
                <w:bCs/>
                <w:color w:val="000000"/>
                <w:spacing w:val="2"/>
                <w:sz w:val="28"/>
                <w:szCs w:val="28"/>
              </w:rPr>
              <w:t xml:space="preserve">МП.  </w:t>
            </w:r>
          </w:p>
          <w:p w:rsidR="00EB75FD" w:rsidRPr="00DB0B0A" w:rsidRDefault="00EB75FD" w:rsidP="00EB75FD">
            <w:pPr>
              <w:shd w:val="clear" w:color="auto" w:fill="FFFFFF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DB0B0A">
              <w:rPr>
                <w:color w:val="000000"/>
                <w:spacing w:val="2"/>
                <w:sz w:val="28"/>
                <w:szCs w:val="28"/>
              </w:rPr>
              <w:t>Руководитель уполномоченного органа</w:t>
            </w:r>
          </w:p>
          <w:p w:rsidR="00EB75FD" w:rsidRPr="00DB0B0A" w:rsidRDefault="00EB75FD" w:rsidP="00EB75FD">
            <w:pPr>
              <w:shd w:val="clear" w:color="auto" w:fill="FFFFFF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DB0B0A">
              <w:rPr>
                <w:color w:val="000000"/>
                <w:spacing w:val="2"/>
                <w:sz w:val="28"/>
                <w:szCs w:val="28"/>
              </w:rPr>
              <w:t>      ___________________          (ФИО (при его наличии)        (подпись)</w:t>
            </w:r>
          </w:p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  <w:sz w:val="28"/>
                <w:szCs w:val="28"/>
              </w:rPr>
            </w:pPr>
          </w:p>
        </w:tc>
      </w:tr>
    </w:tbl>
    <w:p w:rsidR="00EB75FD" w:rsidRPr="00DB0B0A" w:rsidRDefault="00EB75FD" w:rsidP="00EB75FD">
      <w:pPr>
        <w:shd w:val="clear" w:color="auto" w:fill="FFFFFF"/>
        <w:jc w:val="both"/>
        <w:textAlignment w:val="baseline"/>
        <w:rPr>
          <w:bCs/>
          <w:color w:val="000000"/>
          <w:spacing w:val="2"/>
        </w:rPr>
      </w:pPr>
      <w:r w:rsidRPr="00DB0B0A">
        <w:rPr>
          <w:bCs/>
          <w:color w:val="000000"/>
          <w:spacing w:val="2"/>
        </w:rPr>
        <w:t>-----------------------------------------------------------------------------------------------------------------------</w:t>
      </w: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bCs/>
          <w:color w:val="000000"/>
          <w:spacing w:val="2"/>
        </w:rPr>
      </w:pPr>
      <w:r w:rsidRPr="00DB0B0A">
        <w:rPr>
          <w:bCs/>
          <w:color w:val="000000"/>
          <w:spacing w:val="2"/>
        </w:rPr>
        <w:t>линия отреза</w:t>
      </w:r>
    </w:p>
    <w:p w:rsidR="00EB75FD" w:rsidRPr="00DB0B0A" w:rsidRDefault="00EB75FD" w:rsidP="00EB75FD">
      <w:pPr>
        <w:shd w:val="clear" w:color="auto" w:fill="FFFFFF"/>
        <w:jc w:val="center"/>
        <w:textAlignment w:val="baseline"/>
        <w:outlineLvl w:val="2"/>
        <w:rPr>
          <w:color w:val="1E1E1E"/>
        </w:rPr>
      </w:pPr>
      <w:r w:rsidRPr="00DB0B0A">
        <w:rPr>
          <w:color w:val="1E1E1E"/>
        </w:rPr>
        <w:t>Корешок № 3 к уведомлению № ______ о назначении или отказе в назначении  адресной социальной помощи</w:t>
      </w:r>
      <w:r w:rsidRPr="00DB0B0A">
        <w:rPr>
          <w:color w:val="1E1E1E"/>
        </w:rPr>
        <w:br/>
        <w:t xml:space="preserve"> от «__» __________ 20__ года</w:t>
      </w:r>
    </w:p>
    <w:p w:rsidR="00EB75FD" w:rsidRPr="00DB0B0A" w:rsidRDefault="00EB75FD" w:rsidP="00EB75FD">
      <w:pPr>
        <w:shd w:val="clear" w:color="auto" w:fill="FFFFFF"/>
        <w:ind w:firstLine="708"/>
        <w:textAlignment w:val="baseline"/>
        <w:rPr>
          <w:color w:val="000000"/>
          <w:spacing w:val="2"/>
        </w:rPr>
      </w:pPr>
      <w:r w:rsidRPr="00DB0B0A">
        <w:rPr>
          <w:color w:val="000000"/>
          <w:spacing w:val="2"/>
        </w:rPr>
        <w:t>Фамилия, имя, отчество (при его наличии) заявителя</w:t>
      </w:r>
    </w:p>
    <w:p w:rsidR="00EB75FD" w:rsidRPr="00DB0B0A" w:rsidRDefault="00EB75FD" w:rsidP="00EB75FD">
      <w:pPr>
        <w:shd w:val="clear" w:color="auto" w:fill="FFFFFF"/>
        <w:ind w:firstLine="708"/>
        <w:textAlignment w:val="baseline"/>
        <w:rPr>
          <w:color w:val="000000"/>
          <w:spacing w:val="2"/>
        </w:rPr>
      </w:pPr>
      <w:r w:rsidRPr="00DB0B0A">
        <w:rPr>
          <w:color w:val="000000"/>
          <w:spacing w:val="2"/>
        </w:rPr>
        <w:t>_____________________________________________________</w:t>
      </w:r>
    </w:p>
    <w:p w:rsidR="00EB75FD" w:rsidRPr="00DB0B0A" w:rsidRDefault="00EB75FD" w:rsidP="00EB75FD">
      <w:pPr>
        <w:shd w:val="clear" w:color="auto" w:fill="FFFFFF"/>
        <w:jc w:val="both"/>
        <w:textAlignment w:val="baseline"/>
        <w:rPr>
          <w:color w:val="000000"/>
          <w:spacing w:val="2"/>
        </w:rPr>
      </w:pPr>
      <w:r w:rsidRPr="00DB0B0A">
        <w:rPr>
          <w:color w:val="000000"/>
          <w:spacing w:val="2"/>
        </w:rPr>
        <w:t>Решение о предоставлении гарантированного социального пакета № ___ от «__» ______ 20__ года</w:t>
      </w:r>
    </w:p>
    <w:p w:rsidR="00EB75FD" w:rsidRPr="00DB0B0A" w:rsidRDefault="00EB75FD" w:rsidP="00EB75FD">
      <w:pPr>
        <w:shd w:val="clear" w:color="auto" w:fill="FFFFFF"/>
        <w:ind w:firstLine="708"/>
        <w:jc w:val="both"/>
        <w:textAlignment w:val="baseline"/>
        <w:rPr>
          <w:bCs/>
          <w:color w:val="000000"/>
          <w:spacing w:val="2"/>
        </w:rPr>
      </w:pPr>
      <w:r w:rsidRPr="00DB0B0A">
        <w:rPr>
          <w:color w:val="000000"/>
          <w:spacing w:val="2"/>
        </w:rPr>
        <w:t>Г</w:t>
      </w:r>
      <w:r w:rsidRPr="00DB0B0A">
        <w:rPr>
          <w:bCs/>
          <w:color w:val="000000"/>
          <w:spacing w:val="2"/>
        </w:rPr>
        <w:t>арантированный  социальный пакет предоставляется в видах и объемах в соответствии с постановлением Правительства РК  от __________ №____ , назначен следующим лицам, в возрасте от 6 до 18 лет.</w:t>
      </w:r>
    </w:p>
    <w:tbl>
      <w:tblPr>
        <w:tblW w:w="9464" w:type="dxa"/>
        <w:tblLayout w:type="fixed"/>
        <w:tblLook w:val="04A0"/>
      </w:tblPr>
      <w:tblGrid>
        <w:gridCol w:w="1872"/>
        <w:gridCol w:w="850"/>
        <w:gridCol w:w="709"/>
        <w:gridCol w:w="1355"/>
        <w:gridCol w:w="4678"/>
      </w:tblGrid>
      <w:tr w:rsidR="00EB75FD" w:rsidRPr="00DB0B0A" w:rsidTr="00EB75FD">
        <w:trPr>
          <w:trHeight w:val="1451"/>
        </w:trPr>
        <w:tc>
          <w:tcPr>
            <w:tcW w:w="1872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  <w:r w:rsidRPr="00DB0B0A">
              <w:rPr>
                <w:bCs/>
                <w:color w:val="000000"/>
                <w:spacing w:val="2"/>
              </w:rPr>
              <w:t>ФИО</w:t>
            </w:r>
          </w:p>
        </w:tc>
        <w:tc>
          <w:tcPr>
            <w:tcW w:w="850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  <w:r w:rsidRPr="00DB0B0A">
              <w:rPr>
                <w:bCs/>
                <w:color w:val="000000"/>
                <w:spacing w:val="2"/>
              </w:rPr>
              <w:t>ИИН</w:t>
            </w:r>
          </w:p>
        </w:tc>
        <w:tc>
          <w:tcPr>
            <w:tcW w:w="709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  <w:r w:rsidRPr="00DB0B0A">
              <w:rPr>
                <w:bCs/>
                <w:color w:val="000000"/>
                <w:spacing w:val="2"/>
              </w:rPr>
              <w:t>пол</w:t>
            </w:r>
          </w:p>
        </w:tc>
        <w:tc>
          <w:tcPr>
            <w:tcW w:w="1355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  <w:r w:rsidRPr="00DB0B0A">
              <w:rPr>
                <w:bCs/>
                <w:color w:val="000000"/>
                <w:spacing w:val="2"/>
              </w:rPr>
              <w:t>возраст</w:t>
            </w:r>
          </w:p>
        </w:tc>
        <w:tc>
          <w:tcPr>
            <w:tcW w:w="4678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  <w:r w:rsidRPr="00DB0B0A">
              <w:rPr>
                <w:bCs/>
                <w:color w:val="000000"/>
                <w:spacing w:val="2"/>
              </w:rPr>
              <w:t>При наличии печати и подписи является основанием дляпредоставление гарантированного социального пакета по месту обучения</w:t>
            </w:r>
          </w:p>
        </w:tc>
      </w:tr>
      <w:tr w:rsidR="00EB75FD" w:rsidRPr="00DB0B0A" w:rsidTr="00EB75FD">
        <w:tc>
          <w:tcPr>
            <w:tcW w:w="1872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  <w:r w:rsidRPr="00DB0B0A">
              <w:rPr>
                <w:bCs/>
                <w:color w:val="000000"/>
                <w:spacing w:val="2"/>
              </w:rPr>
              <w:t>3.</w:t>
            </w:r>
          </w:p>
        </w:tc>
        <w:tc>
          <w:tcPr>
            <w:tcW w:w="850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</w:p>
        </w:tc>
        <w:tc>
          <w:tcPr>
            <w:tcW w:w="709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</w:p>
        </w:tc>
        <w:tc>
          <w:tcPr>
            <w:tcW w:w="1355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</w:p>
        </w:tc>
        <w:tc>
          <w:tcPr>
            <w:tcW w:w="4678" w:type="dxa"/>
          </w:tcPr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  <w:r w:rsidRPr="00DB0B0A">
              <w:rPr>
                <w:bCs/>
                <w:color w:val="000000"/>
                <w:spacing w:val="2"/>
              </w:rPr>
              <w:t xml:space="preserve">МП.  </w:t>
            </w:r>
          </w:p>
          <w:p w:rsidR="00EB75FD" w:rsidRPr="00DB0B0A" w:rsidRDefault="00EB75FD" w:rsidP="00EB75FD">
            <w:pPr>
              <w:shd w:val="clear" w:color="auto" w:fill="FFFFFF"/>
              <w:textAlignment w:val="baseline"/>
              <w:rPr>
                <w:color w:val="000000"/>
                <w:spacing w:val="2"/>
              </w:rPr>
            </w:pPr>
            <w:r w:rsidRPr="00DB0B0A">
              <w:rPr>
                <w:color w:val="000000"/>
                <w:spacing w:val="2"/>
              </w:rPr>
              <w:t>Руководитель уполномоченного органа</w:t>
            </w:r>
          </w:p>
          <w:p w:rsidR="00EB75FD" w:rsidRPr="00DB0B0A" w:rsidRDefault="00EB75FD" w:rsidP="00EB75FD">
            <w:pPr>
              <w:shd w:val="clear" w:color="auto" w:fill="FFFFFF"/>
              <w:textAlignment w:val="baseline"/>
              <w:rPr>
                <w:color w:val="000000"/>
                <w:spacing w:val="2"/>
              </w:rPr>
            </w:pPr>
            <w:r w:rsidRPr="00DB0B0A">
              <w:rPr>
                <w:color w:val="000000"/>
                <w:spacing w:val="2"/>
              </w:rPr>
              <w:t>      ___________________          (ФИО (при его наличии)        (подпись)</w:t>
            </w:r>
          </w:p>
          <w:p w:rsidR="00EB75FD" w:rsidRPr="00DB0B0A" w:rsidRDefault="00EB75FD" w:rsidP="00EB75FD">
            <w:pPr>
              <w:jc w:val="both"/>
              <w:textAlignment w:val="baseline"/>
              <w:rPr>
                <w:bCs/>
                <w:color w:val="000000"/>
                <w:spacing w:val="2"/>
              </w:rPr>
            </w:pPr>
          </w:p>
        </w:tc>
      </w:tr>
    </w:tbl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lastRenderedPageBreak/>
        <w:t>Приложение 9</w:t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к Правилам назначения и</w:t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выплаты государственной</w:t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адресной социальной помощи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right"/>
        <w:rPr>
          <w:sz w:val="28"/>
        </w:rPr>
      </w:pPr>
      <w:r w:rsidRPr="00DB0B0A">
        <w:rPr>
          <w:sz w:val="28"/>
        </w:rPr>
        <w:t>Форма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Заключение №___</w:t>
      </w: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Центра занятости населения</w:t>
      </w: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от ____________ 20__ года</w:t>
      </w:r>
    </w:p>
    <w:p w:rsidR="00EB75FD" w:rsidRPr="00DB0B0A" w:rsidRDefault="00EB75FD" w:rsidP="00EB75FD">
      <w:pPr>
        <w:jc w:val="center"/>
        <w:rPr>
          <w:sz w:val="28"/>
        </w:rPr>
      </w:pPr>
      <w:r w:rsidRPr="00DB0B0A">
        <w:rPr>
          <w:sz w:val="28"/>
        </w:rPr>
        <w:t>Регистрационный номер семьи ______________________________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Дата подачи заявления на назначение адресной социальной помощи </w:t>
      </w:r>
      <w:r w:rsidRPr="00DB0B0A">
        <w:rPr>
          <w:sz w:val="28"/>
        </w:rPr>
        <w:br/>
        <w:t>от ____________ 20__ года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Заявитель:____________________________________________________</w:t>
      </w:r>
    </w:p>
    <w:p w:rsidR="00EB75FD" w:rsidRPr="00DB0B0A" w:rsidRDefault="00EB75FD" w:rsidP="00EB75FD">
      <w:pPr>
        <w:ind w:firstLine="708"/>
        <w:jc w:val="center"/>
        <w:rPr>
          <w:sz w:val="28"/>
        </w:rPr>
      </w:pPr>
      <w:r w:rsidRPr="00DB0B0A">
        <w:rPr>
          <w:sz w:val="28"/>
        </w:rPr>
        <w:t>(фамилия, имя, отчество (при наличии)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Количество учтенных в составе семьи человек: _______________, в том числе трудоспособных____________________________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Фамилия, имя, отчество (при наличии) трудоспособного (-ых) лица,  отказавшихся от мер содействия занятости/ нарушивших обязательства заключенного социального контракта №____ от ____________ 20__ года (нужное подчеркнуть)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Предложенное наименование мероприятия по участию в мерах занятости/нарушенное обязательство социального контракта (нужное подчеркнуть):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Заключение по результатам рассмотрения заявителем предложенных мер по содействию занятости (нужное выбрать):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</w:p>
    <w:p w:rsidR="00EB75FD" w:rsidRPr="00DB0B0A" w:rsidRDefault="00EB75FD" w:rsidP="00EB75FD">
      <w:pPr>
        <w:ind w:firstLine="708"/>
        <w:jc w:val="both"/>
        <w:rPr>
          <w:bCs/>
          <w:sz w:val="28"/>
          <w:szCs w:val="28"/>
          <w:lang w:val="kk-KZ"/>
        </w:rPr>
      </w:pPr>
      <w:r w:rsidRPr="00DB0B0A">
        <w:rPr>
          <w:bCs/>
          <w:color w:val="000000"/>
          <w:spacing w:val="2"/>
          <w:sz w:val="28"/>
          <w:szCs w:val="28"/>
        </w:rPr>
        <w:t>в связи с отказом трудоспособного лица (лиц)</w:t>
      </w:r>
      <w:r w:rsidRPr="00DB0B0A">
        <w:rPr>
          <w:bCs/>
          <w:sz w:val="28"/>
          <w:szCs w:val="28"/>
        </w:rPr>
        <w:t xml:space="preserve"> от участия в мерах содействия занятости</w:t>
      </w:r>
      <w:r w:rsidRPr="00DB0B0A">
        <w:rPr>
          <w:bCs/>
          <w:sz w:val="28"/>
          <w:szCs w:val="28"/>
          <w:lang w:val="kk-KZ"/>
        </w:rPr>
        <w:t xml:space="preserve"> сформировать проект решения на прекращение выплаты  назначенной адресной социальной помощи (отказе в назначении адресной социальной помощи) лицу (семье) на срок </w:t>
      </w:r>
      <w:r w:rsidRPr="00DB0B0A">
        <w:rPr>
          <w:bCs/>
          <w:sz w:val="28"/>
          <w:szCs w:val="28"/>
        </w:rPr>
        <w:t>в течении шести месяцев со дня отказа от участия в мерах содействия занятост</w:t>
      </w:r>
      <w:r w:rsidRPr="00DB0B0A">
        <w:rPr>
          <w:bCs/>
          <w:sz w:val="28"/>
          <w:szCs w:val="28"/>
          <w:lang w:val="kk-KZ"/>
        </w:rPr>
        <w:t>и;</w:t>
      </w:r>
    </w:p>
    <w:p w:rsidR="00EB75FD" w:rsidRPr="00DB0B0A" w:rsidRDefault="00EB75FD" w:rsidP="00EB75FD">
      <w:pPr>
        <w:ind w:firstLine="708"/>
        <w:jc w:val="both"/>
        <w:rPr>
          <w:bCs/>
          <w:sz w:val="28"/>
          <w:szCs w:val="28"/>
          <w:lang w:val="kk-KZ"/>
        </w:rPr>
      </w:pPr>
    </w:p>
    <w:p w:rsidR="00EB75FD" w:rsidRPr="00DB0B0A" w:rsidRDefault="00EB75FD" w:rsidP="00EB75FD">
      <w:pPr>
        <w:shd w:val="clear" w:color="auto" w:fill="FFFFFF"/>
        <w:spacing w:after="36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DB0B0A">
        <w:rPr>
          <w:color w:val="000000"/>
          <w:spacing w:val="2"/>
          <w:sz w:val="28"/>
          <w:szCs w:val="28"/>
          <w:lang w:val="kk-KZ"/>
        </w:rPr>
        <w:tab/>
      </w:r>
      <w:r w:rsidRPr="00DB0B0A">
        <w:rPr>
          <w:color w:val="000000"/>
          <w:spacing w:val="2"/>
          <w:sz w:val="28"/>
          <w:szCs w:val="28"/>
        </w:rPr>
        <w:t xml:space="preserve">в связи </w:t>
      </w:r>
      <w:r w:rsidRPr="00DB0B0A">
        <w:rPr>
          <w:bCs/>
          <w:sz w:val="28"/>
          <w:szCs w:val="28"/>
          <w:lang w:val="kk-KZ"/>
        </w:rPr>
        <w:t>с нарушением</w:t>
      </w:r>
      <w:r w:rsidRPr="00DB0B0A">
        <w:rPr>
          <w:bCs/>
          <w:sz w:val="28"/>
          <w:szCs w:val="28"/>
        </w:rPr>
        <w:t xml:space="preserve"> заключенного социального контракта и (или) неисполнения обязательств, предусмотренных социальным контрактом</w:t>
      </w:r>
      <w:r w:rsidRPr="00DB0B0A">
        <w:rPr>
          <w:bCs/>
          <w:sz w:val="28"/>
          <w:szCs w:val="28"/>
          <w:lang w:val="kk-KZ"/>
        </w:rPr>
        <w:t xml:space="preserve"> сформировать проект решения на прекращение выплаты  назначенной адресной </w:t>
      </w:r>
      <w:r w:rsidRPr="00DB0B0A">
        <w:rPr>
          <w:bCs/>
          <w:sz w:val="28"/>
          <w:szCs w:val="28"/>
          <w:lang w:val="kk-KZ"/>
        </w:rPr>
        <w:lastRenderedPageBreak/>
        <w:t xml:space="preserve">социальной помощи (отказе в назначении адресной социальной помощи) лицу (семье) на срок </w:t>
      </w:r>
      <w:r w:rsidRPr="00DB0B0A">
        <w:rPr>
          <w:bCs/>
          <w:sz w:val="28"/>
          <w:szCs w:val="28"/>
        </w:rPr>
        <w:t xml:space="preserve">в течении шести месяцев со дня </w:t>
      </w:r>
      <w:r w:rsidRPr="00DB0B0A">
        <w:rPr>
          <w:bCs/>
          <w:sz w:val="28"/>
          <w:szCs w:val="28"/>
          <w:lang w:val="kk-KZ"/>
        </w:rPr>
        <w:t xml:space="preserve">нарушения </w:t>
      </w:r>
      <w:r w:rsidRPr="00DB0B0A">
        <w:rPr>
          <w:bCs/>
          <w:sz w:val="28"/>
          <w:szCs w:val="28"/>
        </w:rPr>
        <w:t>заключенного социального контракта и (или) неисполнения его обязательств;</w:t>
      </w:r>
    </w:p>
    <w:p w:rsidR="00EB75FD" w:rsidRPr="00DB0B0A" w:rsidRDefault="00EB75FD" w:rsidP="00EB75FD">
      <w:pPr>
        <w:shd w:val="clear" w:color="auto" w:fill="FFFFFF"/>
        <w:spacing w:after="360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DB0B0A">
        <w:rPr>
          <w:bCs/>
          <w:sz w:val="28"/>
          <w:szCs w:val="28"/>
          <w:lang w:val="kk-KZ"/>
        </w:rPr>
        <w:t xml:space="preserve">в связи с выявлением предоставления </w:t>
      </w:r>
      <w:r w:rsidRPr="00DB0B0A">
        <w:rPr>
          <w:bCs/>
          <w:sz w:val="28"/>
          <w:szCs w:val="28"/>
        </w:rPr>
        <w:t xml:space="preserve"> заведомо ложных сведений и (или) недостоверных документов для назначения адресной социальной помощи </w:t>
      </w:r>
      <w:r w:rsidRPr="00DB0B0A">
        <w:rPr>
          <w:bCs/>
          <w:sz w:val="28"/>
          <w:szCs w:val="28"/>
          <w:lang w:val="kk-KZ"/>
        </w:rPr>
        <w:t xml:space="preserve">сформировать проект решения на прекращение выплаты  назначенной адресной социальной помощи (отказе в назначении адресной социальной помощи) лицу (семье) на срок </w:t>
      </w:r>
      <w:r w:rsidRPr="00DB0B0A">
        <w:rPr>
          <w:bCs/>
          <w:sz w:val="28"/>
          <w:szCs w:val="28"/>
        </w:rPr>
        <w:t>в течении шести месяцев со дня предоставления таких данных.</w:t>
      </w:r>
    </w:p>
    <w:p w:rsidR="00EB75FD" w:rsidRPr="00DB0B0A" w:rsidRDefault="00EB75FD" w:rsidP="00EB75FD">
      <w:pPr>
        <w:ind w:firstLine="708"/>
        <w:jc w:val="both"/>
        <w:rPr>
          <w:bCs/>
          <w:sz w:val="28"/>
          <w:szCs w:val="28"/>
          <w:lang w:val="kk-KZ"/>
        </w:rPr>
      </w:pPr>
    </w:p>
    <w:p w:rsidR="00EB75FD" w:rsidRPr="00DB0B0A" w:rsidRDefault="00EB75FD" w:rsidP="00EB75FD">
      <w:pPr>
        <w:ind w:firstLine="708"/>
        <w:jc w:val="both"/>
        <w:rPr>
          <w:b/>
          <w:bCs/>
          <w:sz w:val="28"/>
          <w:szCs w:val="28"/>
          <w:lang w:val="kk-KZ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Директор районного/городского центра занятости населения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 _______________________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(Фамилия, имя, отчество (при его наличии)                  (подпись)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Руководитель структурного подразделения центра занятости населения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 _______________________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(Фамилия, имя, отчество (при его наличии)                  (подпись)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Специалист центра занятости населения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 _______________________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(Фамилия, имя, отчество (при его наличии)                  (подпись)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Заявитель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 _______________________</w:t>
      </w:r>
    </w:p>
    <w:p w:rsidR="00EB75FD" w:rsidRPr="00DB0B0A" w:rsidRDefault="00EB75FD" w:rsidP="00EB75FD">
      <w:pPr>
        <w:jc w:val="both"/>
      </w:pPr>
      <w:r w:rsidRPr="00DB0B0A">
        <w:rPr>
          <w:sz w:val="28"/>
        </w:rPr>
        <w:t>(Фамилия, имя, отчество (при его наличии)                  (подпись)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Default="00EB75FD" w:rsidP="00EB75FD">
      <w:pPr>
        <w:ind w:left="5387"/>
        <w:jc w:val="center"/>
        <w:rPr>
          <w:sz w:val="28"/>
        </w:rPr>
      </w:pP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Приложение 10</w:t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к Правилам назначения и выплаты</w:t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государственной адресной</w:t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социальной помощи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right"/>
        <w:rPr>
          <w:sz w:val="28"/>
        </w:rPr>
      </w:pPr>
      <w:bookmarkStart w:id="43" w:name="z942"/>
      <w:r w:rsidRPr="00DB0B0A">
        <w:rPr>
          <w:sz w:val="28"/>
        </w:rPr>
        <w:t>Форма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jc w:val="center"/>
        <w:rPr>
          <w:b/>
          <w:sz w:val="28"/>
        </w:rPr>
      </w:pPr>
      <w:bookmarkStart w:id="44" w:name="z943"/>
      <w:bookmarkEnd w:id="43"/>
      <w:r w:rsidRPr="00DB0B0A">
        <w:rPr>
          <w:b/>
          <w:sz w:val="28"/>
        </w:rPr>
        <w:t>Уведомление №_____</w:t>
      </w: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 xml:space="preserve">о прекращении (изменении размера) выплаты </w:t>
      </w:r>
    </w:p>
    <w:p w:rsidR="00EB75FD" w:rsidRPr="00DB0B0A" w:rsidRDefault="00EB75FD" w:rsidP="00EB75FD">
      <w:pPr>
        <w:jc w:val="center"/>
        <w:rPr>
          <w:b/>
          <w:sz w:val="28"/>
        </w:rPr>
      </w:pPr>
      <w:r w:rsidRPr="00DB0B0A">
        <w:rPr>
          <w:b/>
          <w:sz w:val="28"/>
        </w:rPr>
        <w:t>адресной социальной помощи</w:t>
      </w:r>
    </w:p>
    <w:p w:rsidR="00EB75FD" w:rsidRPr="00DB0B0A" w:rsidRDefault="00EB75FD" w:rsidP="00EB75FD">
      <w:pPr>
        <w:jc w:val="center"/>
        <w:rPr>
          <w:sz w:val="28"/>
        </w:rPr>
      </w:pPr>
      <w:r w:rsidRPr="00DB0B0A">
        <w:rPr>
          <w:sz w:val="28"/>
        </w:rPr>
        <w:t>от «____» __________ 20 ____ года</w:t>
      </w:r>
    </w:p>
    <w:p w:rsidR="00EB75FD" w:rsidRPr="00DB0B0A" w:rsidRDefault="00EB75FD" w:rsidP="00EB75FD">
      <w:pPr>
        <w:jc w:val="both"/>
        <w:rPr>
          <w:sz w:val="28"/>
        </w:rPr>
      </w:pPr>
    </w:p>
    <w:p w:rsidR="00EB75FD" w:rsidRPr="00DB0B0A" w:rsidRDefault="00EB75FD" w:rsidP="00EB75FD">
      <w:pPr>
        <w:ind w:firstLine="708"/>
        <w:jc w:val="both"/>
        <w:rPr>
          <w:sz w:val="28"/>
        </w:rPr>
      </w:pPr>
      <w:bookmarkStart w:id="45" w:name="z944"/>
      <w:bookmarkEnd w:id="44"/>
      <w:r w:rsidRPr="00DB0B0A">
        <w:rPr>
          <w:sz w:val="28"/>
        </w:rPr>
        <w:t>Уполномоченный орган по назначению адресной социальной помощи доводит до Вашего сведения __________________________________________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 xml:space="preserve">                                (фамилия, имя, отчество (при его наличии) заявителя)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о прекращении, изменении размера выплаты адресной социальной помощи (нужное подчеркнуть) с «___» _____________20__ года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По причине: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B75FD" w:rsidRPr="00DB0B0A" w:rsidRDefault="00EB75FD" w:rsidP="00EB75FD">
      <w:pPr>
        <w:jc w:val="center"/>
        <w:rPr>
          <w:sz w:val="28"/>
        </w:rPr>
      </w:pPr>
      <w:r w:rsidRPr="00DB0B0A">
        <w:rPr>
          <w:sz w:val="28"/>
        </w:rPr>
        <w:t>(указание причины)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Руководитель уполномоченного органа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 ______________________</w:t>
      </w:r>
    </w:p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(Фамилия, имя, отчество (при его наличии)               (подпись)</w:t>
      </w:r>
    </w:p>
    <w:p w:rsidR="00EB75FD" w:rsidRPr="00DB0B0A" w:rsidRDefault="00EB75FD" w:rsidP="00EB75FD">
      <w:pPr>
        <w:ind w:firstLine="708"/>
        <w:jc w:val="both"/>
        <w:rPr>
          <w:sz w:val="28"/>
        </w:rPr>
      </w:pPr>
      <w:r w:rsidRPr="00DB0B0A">
        <w:rPr>
          <w:sz w:val="28"/>
        </w:rPr>
        <w:t>Специалист уполномоченного органа</w:t>
      </w:r>
    </w:p>
    <w:bookmarkEnd w:id="45"/>
    <w:p w:rsidR="00EB75FD" w:rsidRPr="00DB0B0A" w:rsidRDefault="00EB75FD" w:rsidP="00EB75FD">
      <w:pPr>
        <w:jc w:val="both"/>
        <w:rPr>
          <w:sz w:val="28"/>
        </w:rPr>
      </w:pPr>
      <w:r w:rsidRPr="00DB0B0A">
        <w:rPr>
          <w:sz w:val="28"/>
        </w:rPr>
        <w:t>____________________________________________ ______________________</w:t>
      </w:r>
    </w:p>
    <w:p w:rsidR="00EB75FD" w:rsidRDefault="00EB75FD" w:rsidP="00EB75FD">
      <w:pPr>
        <w:jc w:val="both"/>
        <w:rPr>
          <w:b/>
          <w:sz w:val="28"/>
          <w:szCs w:val="28"/>
        </w:rPr>
      </w:pPr>
      <w:r w:rsidRPr="00DB0B0A">
        <w:rPr>
          <w:sz w:val="28"/>
        </w:rPr>
        <w:t>(Фамилия, имя, отчество (при его наличии)               (подпись)</w:t>
      </w:r>
    </w:p>
    <w:p w:rsidR="00EB75FD" w:rsidRDefault="00EB75FD" w:rsidP="00EB75FD">
      <w:pPr>
        <w:jc w:val="both"/>
        <w:rPr>
          <w:b/>
          <w:sz w:val="28"/>
          <w:szCs w:val="28"/>
        </w:rPr>
      </w:pPr>
    </w:p>
    <w:p w:rsidR="00EB75FD" w:rsidRDefault="00EB75FD" w:rsidP="00EB75FD">
      <w:pPr>
        <w:jc w:val="both"/>
        <w:rPr>
          <w:b/>
          <w:sz w:val="28"/>
          <w:szCs w:val="28"/>
        </w:rPr>
      </w:pPr>
    </w:p>
    <w:p w:rsidR="00EB75FD" w:rsidRDefault="00EB75FD" w:rsidP="00EB75FD">
      <w:pPr>
        <w:jc w:val="both"/>
        <w:rPr>
          <w:b/>
          <w:sz w:val="28"/>
          <w:szCs w:val="28"/>
        </w:rPr>
      </w:pPr>
    </w:p>
    <w:p w:rsidR="00EB75FD" w:rsidRDefault="00EB75FD" w:rsidP="00EB75FD">
      <w:pPr>
        <w:jc w:val="both"/>
        <w:rPr>
          <w:b/>
          <w:sz w:val="28"/>
          <w:szCs w:val="28"/>
        </w:rPr>
      </w:pPr>
    </w:p>
    <w:p w:rsidR="00EB75FD" w:rsidRDefault="00EB75FD" w:rsidP="00EB75FD">
      <w:pPr>
        <w:jc w:val="both"/>
        <w:rPr>
          <w:b/>
          <w:sz w:val="28"/>
          <w:szCs w:val="28"/>
        </w:rPr>
      </w:pPr>
    </w:p>
    <w:p w:rsidR="00EB75FD" w:rsidRDefault="00EB75FD" w:rsidP="00EB75FD">
      <w:pPr>
        <w:jc w:val="both"/>
        <w:rPr>
          <w:b/>
          <w:sz w:val="28"/>
          <w:szCs w:val="28"/>
        </w:rPr>
      </w:pPr>
    </w:p>
    <w:p w:rsidR="00EB75FD" w:rsidRDefault="00EB75FD" w:rsidP="00EB75FD">
      <w:pPr>
        <w:jc w:val="both"/>
        <w:rPr>
          <w:b/>
          <w:sz w:val="28"/>
          <w:szCs w:val="28"/>
        </w:rPr>
      </w:pPr>
    </w:p>
    <w:p w:rsidR="00EB75FD" w:rsidRDefault="00EB75FD" w:rsidP="00EB75FD">
      <w:pPr>
        <w:jc w:val="both"/>
        <w:rPr>
          <w:b/>
          <w:sz w:val="28"/>
          <w:szCs w:val="28"/>
        </w:rPr>
      </w:pPr>
    </w:p>
    <w:p w:rsidR="00EB75FD" w:rsidRDefault="00EB75FD" w:rsidP="00EB75FD">
      <w:pPr>
        <w:jc w:val="both"/>
        <w:rPr>
          <w:b/>
          <w:sz w:val="28"/>
          <w:szCs w:val="28"/>
        </w:rPr>
      </w:pPr>
    </w:p>
    <w:p w:rsidR="00EB75FD" w:rsidRDefault="00EB75FD" w:rsidP="00EB75FD">
      <w:pPr>
        <w:jc w:val="both"/>
        <w:rPr>
          <w:b/>
          <w:sz w:val="28"/>
          <w:szCs w:val="28"/>
        </w:rPr>
      </w:pPr>
    </w:p>
    <w:p w:rsidR="00EB75FD" w:rsidRDefault="00EB75FD" w:rsidP="00EB75FD">
      <w:pPr>
        <w:jc w:val="both"/>
        <w:rPr>
          <w:b/>
          <w:sz w:val="28"/>
          <w:szCs w:val="28"/>
        </w:rPr>
      </w:pPr>
    </w:p>
    <w:p w:rsidR="00EB75FD" w:rsidRDefault="00EB75FD" w:rsidP="00EB75FD">
      <w:pPr>
        <w:jc w:val="both"/>
        <w:rPr>
          <w:b/>
          <w:sz w:val="28"/>
          <w:szCs w:val="28"/>
        </w:rPr>
      </w:pPr>
    </w:p>
    <w:p w:rsidR="00EB75FD" w:rsidRDefault="00EB75FD" w:rsidP="00EB75FD">
      <w:pPr>
        <w:tabs>
          <w:tab w:val="left" w:pos="993"/>
        </w:tabs>
        <w:ind w:left="9072" w:right="-2"/>
        <w:jc w:val="center"/>
        <w:rPr>
          <w:sz w:val="28"/>
          <w:szCs w:val="28"/>
        </w:rPr>
        <w:sectPr w:rsidR="00EB75FD" w:rsidSect="00196968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551B82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11</w:t>
      </w:r>
      <w:r w:rsidRPr="00551B82">
        <w:rPr>
          <w:sz w:val="28"/>
          <w:szCs w:val="28"/>
        </w:rPr>
        <w:br/>
        <w:t xml:space="preserve">к </w:t>
      </w:r>
      <w:r w:rsidRPr="00DB0B0A">
        <w:rPr>
          <w:sz w:val="28"/>
        </w:rPr>
        <w:t>Правилам назначения и выплаты</w:t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государственной адресной</w:t>
      </w:r>
    </w:p>
    <w:p w:rsidR="00EB75FD" w:rsidRPr="00DB0B0A" w:rsidRDefault="00EB75FD" w:rsidP="00EB75FD">
      <w:pPr>
        <w:ind w:left="5387"/>
        <w:jc w:val="center"/>
        <w:rPr>
          <w:sz w:val="28"/>
        </w:rPr>
      </w:pPr>
      <w:r w:rsidRPr="00DB0B0A">
        <w:rPr>
          <w:sz w:val="28"/>
        </w:rPr>
        <w:t>социальной помощи</w:t>
      </w:r>
    </w:p>
    <w:p w:rsidR="00EB75FD" w:rsidRPr="00551B82" w:rsidRDefault="00EB75FD" w:rsidP="00EB75FD">
      <w:pPr>
        <w:tabs>
          <w:tab w:val="left" w:pos="993"/>
        </w:tabs>
        <w:ind w:left="9072" w:right="-2"/>
        <w:jc w:val="center"/>
        <w:rPr>
          <w:sz w:val="28"/>
          <w:szCs w:val="28"/>
        </w:rPr>
      </w:pPr>
    </w:p>
    <w:p w:rsidR="00EB75FD" w:rsidRPr="00551B82" w:rsidRDefault="00EB75FD" w:rsidP="00EB75FD">
      <w:pPr>
        <w:tabs>
          <w:tab w:val="left" w:pos="993"/>
        </w:tabs>
        <w:ind w:right="-2"/>
        <w:contextualSpacing/>
        <w:jc w:val="right"/>
        <w:rPr>
          <w:sz w:val="28"/>
          <w:szCs w:val="28"/>
        </w:rPr>
      </w:pPr>
    </w:p>
    <w:p w:rsidR="00EB75FD" w:rsidRPr="00551B82" w:rsidRDefault="00EB75FD" w:rsidP="00EB75FD">
      <w:pPr>
        <w:tabs>
          <w:tab w:val="left" w:pos="993"/>
        </w:tabs>
        <w:ind w:left="108" w:right="-2"/>
        <w:contextualSpacing/>
        <w:jc w:val="center"/>
        <w:rPr>
          <w:b/>
          <w:bCs/>
          <w:sz w:val="28"/>
          <w:szCs w:val="28"/>
        </w:rPr>
      </w:pPr>
      <w:r w:rsidRPr="00551B82">
        <w:rPr>
          <w:b/>
          <w:bCs/>
          <w:sz w:val="28"/>
          <w:szCs w:val="28"/>
        </w:rPr>
        <w:t>Ведомость</w:t>
      </w:r>
      <w:r w:rsidRPr="00551B82">
        <w:rPr>
          <w:b/>
          <w:spacing w:val="2"/>
          <w:sz w:val="28"/>
          <w:szCs w:val="28"/>
          <w:shd w:val="clear" w:color="auto" w:fill="FFFFFF"/>
        </w:rPr>
        <w:t>получателей гарантированного социального пакета</w:t>
      </w:r>
      <w:r w:rsidRPr="00551B82">
        <w:rPr>
          <w:b/>
          <w:bCs/>
          <w:sz w:val="28"/>
          <w:szCs w:val="28"/>
        </w:rPr>
        <w:t xml:space="preserve"> по _______________________________ району (городу)</w:t>
      </w:r>
    </w:p>
    <w:p w:rsidR="00EB75FD" w:rsidRPr="00551B82" w:rsidRDefault="00EB75FD" w:rsidP="00EB75FD">
      <w:pPr>
        <w:tabs>
          <w:tab w:val="left" w:pos="662"/>
          <w:tab w:val="left" w:pos="993"/>
          <w:tab w:val="left" w:pos="2118"/>
          <w:tab w:val="left" w:pos="3314"/>
          <w:tab w:val="left" w:pos="4213"/>
          <w:tab w:val="left" w:pos="5125"/>
          <w:tab w:val="left" w:pos="6445"/>
          <w:tab w:val="left" w:pos="7703"/>
          <w:tab w:val="left" w:pos="8627"/>
          <w:tab w:val="left" w:pos="9501"/>
          <w:tab w:val="left" w:pos="11106"/>
          <w:tab w:val="left" w:pos="12030"/>
          <w:tab w:val="left" w:pos="12904"/>
          <w:tab w:val="left" w:pos="14001"/>
        </w:tabs>
        <w:ind w:left="108" w:right="-2"/>
        <w:contextualSpacing/>
        <w:rPr>
          <w:sz w:val="28"/>
          <w:szCs w:val="28"/>
        </w:rPr>
      </w:pPr>
      <w:r w:rsidRPr="00551B82">
        <w:rPr>
          <w:b/>
          <w:bCs/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</w:p>
    <w:p w:rsidR="00EB75FD" w:rsidRPr="00551B82" w:rsidRDefault="00EB75FD" w:rsidP="00EB75FD">
      <w:pPr>
        <w:tabs>
          <w:tab w:val="left" w:pos="993"/>
          <w:tab w:val="left" w:pos="2118"/>
          <w:tab w:val="left" w:pos="3314"/>
          <w:tab w:val="left" w:pos="4213"/>
          <w:tab w:val="left" w:pos="5125"/>
          <w:tab w:val="left" w:pos="6445"/>
          <w:tab w:val="left" w:pos="7703"/>
          <w:tab w:val="left" w:pos="8627"/>
          <w:tab w:val="left" w:pos="9501"/>
          <w:tab w:val="left" w:pos="11106"/>
          <w:tab w:val="left" w:pos="12030"/>
          <w:tab w:val="left" w:pos="12904"/>
          <w:tab w:val="left" w:pos="14001"/>
        </w:tabs>
        <w:ind w:left="108" w:right="-2"/>
        <w:contextualSpacing/>
        <w:rPr>
          <w:sz w:val="28"/>
          <w:szCs w:val="28"/>
        </w:rPr>
      </w:pPr>
      <w:r w:rsidRPr="00551B82">
        <w:rPr>
          <w:sz w:val="28"/>
          <w:szCs w:val="28"/>
        </w:rPr>
        <w:t xml:space="preserve"> № потребности ________</w:t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</w:p>
    <w:p w:rsidR="00EB75FD" w:rsidRPr="00551B82" w:rsidRDefault="00EB75FD" w:rsidP="00EB75FD">
      <w:pPr>
        <w:tabs>
          <w:tab w:val="left" w:pos="993"/>
          <w:tab w:val="left" w:pos="7703"/>
          <w:tab w:val="left" w:pos="8627"/>
          <w:tab w:val="left" w:pos="9501"/>
          <w:tab w:val="left" w:pos="11106"/>
          <w:tab w:val="left" w:pos="12030"/>
          <w:tab w:val="left" w:pos="12904"/>
          <w:tab w:val="left" w:pos="14001"/>
        </w:tabs>
        <w:ind w:left="108" w:right="-2"/>
        <w:contextualSpacing/>
        <w:rPr>
          <w:sz w:val="28"/>
          <w:szCs w:val="28"/>
        </w:rPr>
      </w:pPr>
      <w:r w:rsidRPr="00551B82">
        <w:rPr>
          <w:sz w:val="28"/>
          <w:szCs w:val="28"/>
        </w:rPr>
        <w:t xml:space="preserve">Вид гарантированного социального пакета__________________________ (к примеру: набор от 1 года до </w:t>
      </w:r>
      <w:r>
        <w:rPr>
          <w:sz w:val="28"/>
          <w:szCs w:val="28"/>
        </w:rPr>
        <w:t>6</w:t>
      </w:r>
      <w:r w:rsidRPr="00551B82">
        <w:rPr>
          <w:sz w:val="28"/>
          <w:szCs w:val="28"/>
        </w:rPr>
        <w:t xml:space="preserve"> лет)</w:t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</w:p>
    <w:p w:rsidR="00EB75FD" w:rsidRPr="00551B82" w:rsidRDefault="00EB75FD" w:rsidP="00EB75FD">
      <w:pPr>
        <w:tabs>
          <w:tab w:val="left" w:pos="993"/>
          <w:tab w:val="left" w:pos="4213"/>
          <w:tab w:val="left" w:pos="5125"/>
          <w:tab w:val="left" w:pos="6445"/>
          <w:tab w:val="left" w:pos="7703"/>
          <w:tab w:val="left" w:pos="8627"/>
          <w:tab w:val="left" w:pos="9501"/>
          <w:tab w:val="left" w:pos="11106"/>
          <w:tab w:val="left" w:pos="12030"/>
          <w:tab w:val="left" w:pos="12904"/>
          <w:tab w:val="left" w:pos="14001"/>
        </w:tabs>
        <w:ind w:left="108" w:right="-2"/>
        <w:contextualSpacing/>
        <w:rPr>
          <w:sz w:val="28"/>
          <w:szCs w:val="28"/>
        </w:rPr>
      </w:pPr>
      <w:r w:rsidRPr="00551B82">
        <w:rPr>
          <w:sz w:val="28"/>
          <w:szCs w:val="28"/>
        </w:rPr>
        <w:t>Дата формирования потребности________________________</w:t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</w:p>
    <w:p w:rsidR="00EB75FD" w:rsidRPr="00551B82" w:rsidRDefault="00EB75FD" w:rsidP="00EB75FD">
      <w:pPr>
        <w:tabs>
          <w:tab w:val="left" w:pos="993"/>
          <w:tab w:val="left" w:pos="4213"/>
          <w:tab w:val="left" w:pos="5125"/>
          <w:tab w:val="left" w:pos="6445"/>
          <w:tab w:val="left" w:pos="7703"/>
          <w:tab w:val="left" w:pos="8627"/>
          <w:tab w:val="left" w:pos="9501"/>
          <w:tab w:val="left" w:pos="11106"/>
          <w:tab w:val="left" w:pos="12030"/>
          <w:tab w:val="left" w:pos="12904"/>
          <w:tab w:val="left" w:pos="14001"/>
        </w:tabs>
        <w:ind w:left="108" w:right="-2"/>
        <w:contextualSpacing/>
        <w:rPr>
          <w:sz w:val="28"/>
          <w:szCs w:val="28"/>
        </w:rPr>
      </w:pP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</w:p>
    <w:tbl>
      <w:tblPr>
        <w:tblW w:w="102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7"/>
        <w:gridCol w:w="1124"/>
        <w:gridCol w:w="1093"/>
        <w:gridCol w:w="831"/>
        <w:gridCol w:w="831"/>
        <w:gridCol w:w="1202"/>
        <w:gridCol w:w="1176"/>
        <w:gridCol w:w="915"/>
        <w:gridCol w:w="1353"/>
        <w:gridCol w:w="786"/>
        <w:gridCol w:w="618"/>
      </w:tblGrid>
      <w:tr w:rsidR="00EB75FD" w:rsidRPr="00551B82" w:rsidTr="00D86A11">
        <w:trPr>
          <w:trHeight w:val="1266"/>
        </w:trPr>
        <w:tc>
          <w:tcPr>
            <w:tcW w:w="347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sz w:val="28"/>
                <w:szCs w:val="28"/>
              </w:rPr>
            </w:pPr>
            <w:r w:rsidRPr="00551B82">
              <w:rPr>
                <w:sz w:val="28"/>
                <w:szCs w:val="28"/>
              </w:rPr>
              <w:t>№</w:t>
            </w:r>
          </w:p>
        </w:tc>
        <w:tc>
          <w:tcPr>
            <w:tcW w:w="1124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sz w:val="28"/>
                <w:szCs w:val="28"/>
              </w:rPr>
            </w:pPr>
            <w:r w:rsidRPr="00551B82">
              <w:rPr>
                <w:sz w:val="28"/>
                <w:szCs w:val="28"/>
              </w:rPr>
              <w:t>ИИН получателя</w:t>
            </w:r>
          </w:p>
        </w:tc>
        <w:tc>
          <w:tcPr>
            <w:tcW w:w="1093" w:type="dxa"/>
          </w:tcPr>
          <w:p w:rsidR="00EB75FD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sz w:val="28"/>
                <w:szCs w:val="28"/>
              </w:rPr>
            </w:pPr>
            <w:r w:rsidRPr="00551B82">
              <w:rPr>
                <w:sz w:val="28"/>
                <w:szCs w:val="28"/>
              </w:rPr>
              <w:t>ФИО</w:t>
            </w:r>
          </w:p>
          <w:p w:rsidR="00EB75FD" w:rsidRPr="00871F3B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получателя</w:t>
            </w:r>
          </w:p>
        </w:tc>
        <w:tc>
          <w:tcPr>
            <w:tcW w:w="831" w:type="dxa"/>
          </w:tcPr>
          <w:p w:rsidR="00EB75FD" w:rsidRPr="00871F3B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ИИН ребенка</w:t>
            </w:r>
          </w:p>
        </w:tc>
        <w:tc>
          <w:tcPr>
            <w:tcW w:w="831" w:type="dxa"/>
          </w:tcPr>
          <w:p w:rsidR="00EB75FD" w:rsidRPr="00871F3B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ФИО ребенка</w:t>
            </w:r>
          </w:p>
        </w:tc>
        <w:tc>
          <w:tcPr>
            <w:tcW w:w="1202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sz w:val="28"/>
                <w:szCs w:val="28"/>
              </w:rPr>
            </w:pPr>
            <w:r w:rsidRPr="00551B82">
              <w:rPr>
                <w:sz w:val="28"/>
                <w:szCs w:val="28"/>
              </w:rPr>
              <w:t>Адрес проживания</w:t>
            </w:r>
          </w:p>
        </w:tc>
        <w:tc>
          <w:tcPr>
            <w:tcW w:w="1176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sz w:val="28"/>
                <w:szCs w:val="28"/>
              </w:rPr>
            </w:pPr>
            <w:r w:rsidRPr="00551B82">
              <w:rPr>
                <w:sz w:val="28"/>
                <w:szCs w:val="28"/>
              </w:rPr>
              <w:t>Номер мобильного телефона</w:t>
            </w:r>
          </w:p>
        </w:tc>
        <w:tc>
          <w:tcPr>
            <w:tcW w:w="915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sz w:val="28"/>
                <w:szCs w:val="28"/>
              </w:rPr>
            </w:pPr>
            <w:r w:rsidRPr="00551B82">
              <w:rPr>
                <w:sz w:val="28"/>
                <w:szCs w:val="28"/>
              </w:rPr>
              <w:t>Количество набора</w:t>
            </w:r>
          </w:p>
        </w:tc>
        <w:tc>
          <w:tcPr>
            <w:tcW w:w="1353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sz w:val="28"/>
                <w:szCs w:val="28"/>
              </w:rPr>
            </w:pPr>
            <w:r w:rsidRPr="00551B82">
              <w:rPr>
                <w:sz w:val="28"/>
                <w:szCs w:val="28"/>
              </w:rPr>
              <w:t>Статус назначения ГСП (новое, продолжающееся)</w:t>
            </w:r>
          </w:p>
        </w:tc>
        <w:tc>
          <w:tcPr>
            <w:tcW w:w="786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sz w:val="28"/>
                <w:szCs w:val="28"/>
              </w:rPr>
            </w:pPr>
            <w:r w:rsidRPr="00551B82">
              <w:rPr>
                <w:sz w:val="28"/>
                <w:szCs w:val="28"/>
              </w:rPr>
              <w:t>Подпись получателя</w:t>
            </w:r>
          </w:p>
        </w:tc>
        <w:tc>
          <w:tcPr>
            <w:tcW w:w="618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sz w:val="28"/>
                <w:szCs w:val="28"/>
              </w:rPr>
            </w:pPr>
            <w:r w:rsidRPr="00551B82">
              <w:rPr>
                <w:sz w:val="28"/>
                <w:szCs w:val="28"/>
              </w:rPr>
              <w:t>Дата получения</w:t>
            </w:r>
          </w:p>
        </w:tc>
      </w:tr>
      <w:tr w:rsidR="00EB75FD" w:rsidRPr="00551B82" w:rsidTr="00D86A11">
        <w:trPr>
          <w:trHeight w:val="312"/>
        </w:trPr>
        <w:tc>
          <w:tcPr>
            <w:tcW w:w="347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  <w:r w:rsidRPr="00551B82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124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  <w:r w:rsidRPr="00551B82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1093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  <w:r w:rsidRPr="00551B82"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831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31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02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  <w:r w:rsidRPr="00551B82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176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  <w:r w:rsidRPr="00551B82"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915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  <w:r w:rsidRPr="00551B82"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1353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  <w:r w:rsidRPr="00551B82">
              <w:rPr>
                <w:iCs/>
                <w:sz w:val="28"/>
                <w:szCs w:val="28"/>
              </w:rPr>
              <w:t>7</w:t>
            </w:r>
          </w:p>
        </w:tc>
        <w:tc>
          <w:tcPr>
            <w:tcW w:w="786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  <w:r w:rsidRPr="00551B82"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618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  <w:r w:rsidRPr="00551B82">
              <w:rPr>
                <w:iCs/>
                <w:sz w:val="28"/>
                <w:szCs w:val="28"/>
              </w:rPr>
              <w:t>9</w:t>
            </w:r>
          </w:p>
        </w:tc>
      </w:tr>
      <w:tr w:rsidR="00EB75FD" w:rsidRPr="00551B82" w:rsidTr="00D86A11">
        <w:trPr>
          <w:trHeight w:val="312"/>
        </w:trPr>
        <w:tc>
          <w:tcPr>
            <w:tcW w:w="347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093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31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31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02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15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353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86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618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</w:tr>
      <w:tr w:rsidR="00EB75FD" w:rsidRPr="00551B82" w:rsidTr="00D86A11">
        <w:trPr>
          <w:trHeight w:val="312"/>
        </w:trPr>
        <w:tc>
          <w:tcPr>
            <w:tcW w:w="347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093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31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31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02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15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353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86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618" w:type="dxa"/>
          </w:tcPr>
          <w:p w:rsidR="00EB75FD" w:rsidRPr="00551B82" w:rsidRDefault="00EB75FD" w:rsidP="00EB75FD">
            <w:pPr>
              <w:tabs>
                <w:tab w:val="left" w:pos="993"/>
              </w:tabs>
              <w:ind w:right="-2"/>
              <w:contextualSpacing/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D86A11" w:rsidRDefault="00EB75FD" w:rsidP="00EB75FD">
      <w:pPr>
        <w:tabs>
          <w:tab w:val="left" w:pos="662"/>
          <w:tab w:val="left" w:pos="993"/>
          <w:tab w:val="left" w:pos="2118"/>
          <w:tab w:val="left" w:pos="3314"/>
          <w:tab w:val="left" w:pos="4213"/>
          <w:tab w:val="left" w:pos="5125"/>
          <w:tab w:val="left" w:pos="6445"/>
          <w:tab w:val="left" w:pos="7703"/>
          <w:tab w:val="left" w:pos="8627"/>
          <w:tab w:val="left" w:pos="9501"/>
          <w:tab w:val="left" w:pos="11106"/>
          <w:tab w:val="left" w:pos="12030"/>
          <w:tab w:val="left" w:pos="12904"/>
          <w:tab w:val="left" w:pos="14001"/>
        </w:tabs>
        <w:ind w:left="108" w:right="-2"/>
        <w:contextualSpacing/>
        <w:rPr>
          <w:sz w:val="28"/>
          <w:szCs w:val="28"/>
        </w:rPr>
      </w:pPr>
      <w:r w:rsidRPr="00551B82">
        <w:rPr>
          <w:sz w:val="28"/>
          <w:szCs w:val="28"/>
        </w:rPr>
        <w:t> </w:t>
      </w:r>
      <w:r w:rsidRPr="00551B82">
        <w:rPr>
          <w:sz w:val="28"/>
          <w:szCs w:val="28"/>
        </w:rPr>
        <w:tab/>
      </w:r>
    </w:p>
    <w:p w:rsidR="00EB75FD" w:rsidRPr="00551B82" w:rsidRDefault="00EB75FD" w:rsidP="00EB75FD">
      <w:pPr>
        <w:tabs>
          <w:tab w:val="left" w:pos="662"/>
          <w:tab w:val="left" w:pos="993"/>
          <w:tab w:val="left" w:pos="2118"/>
          <w:tab w:val="left" w:pos="3314"/>
          <w:tab w:val="left" w:pos="4213"/>
          <w:tab w:val="left" w:pos="5125"/>
          <w:tab w:val="left" w:pos="6445"/>
          <w:tab w:val="left" w:pos="7703"/>
          <w:tab w:val="left" w:pos="8627"/>
          <w:tab w:val="left" w:pos="9501"/>
          <w:tab w:val="left" w:pos="11106"/>
          <w:tab w:val="left" w:pos="12030"/>
          <w:tab w:val="left" w:pos="12904"/>
          <w:tab w:val="left" w:pos="14001"/>
        </w:tabs>
        <w:ind w:left="108" w:right="-2"/>
        <w:contextualSpacing/>
        <w:rPr>
          <w:sz w:val="28"/>
          <w:szCs w:val="28"/>
        </w:rPr>
      </w:pPr>
      <w:r w:rsidRPr="00551B82">
        <w:rPr>
          <w:sz w:val="28"/>
          <w:szCs w:val="28"/>
        </w:rPr>
        <w:t>Всего потребность в товарах (набор товаров) ________  </w:t>
      </w:r>
      <w:r w:rsidRPr="00551B82">
        <w:rPr>
          <w:sz w:val="28"/>
          <w:szCs w:val="28"/>
        </w:rPr>
        <w:tab/>
      </w:r>
    </w:p>
    <w:p w:rsidR="00EB75FD" w:rsidRPr="00551B82" w:rsidRDefault="00EB75FD" w:rsidP="00EB75FD">
      <w:pPr>
        <w:tabs>
          <w:tab w:val="left" w:pos="662"/>
          <w:tab w:val="left" w:pos="993"/>
          <w:tab w:val="left" w:pos="2118"/>
          <w:tab w:val="left" w:pos="3314"/>
          <w:tab w:val="left" w:pos="4213"/>
          <w:tab w:val="left" w:pos="5125"/>
          <w:tab w:val="left" w:pos="6445"/>
          <w:tab w:val="left" w:pos="7703"/>
          <w:tab w:val="left" w:pos="8627"/>
          <w:tab w:val="left" w:pos="9501"/>
          <w:tab w:val="left" w:pos="11106"/>
          <w:tab w:val="left" w:pos="12030"/>
          <w:tab w:val="left" w:pos="12904"/>
          <w:tab w:val="left" w:pos="14001"/>
        </w:tabs>
        <w:ind w:left="108" w:right="-2"/>
        <w:contextualSpacing/>
        <w:rPr>
          <w:sz w:val="28"/>
          <w:szCs w:val="28"/>
        </w:rPr>
      </w:pP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  <w:r w:rsidRPr="00551B82">
        <w:rPr>
          <w:sz w:val="28"/>
          <w:szCs w:val="28"/>
        </w:rPr>
        <w:tab/>
      </w:r>
    </w:p>
    <w:p w:rsidR="00EB75FD" w:rsidRPr="00551B82" w:rsidRDefault="00EB75FD" w:rsidP="00EB75FD">
      <w:pPr>
        <w:tabs>
          <w:tab w:val="left" w:pos="993"/>
        </w:tabs>
        <w:ind w:right="-2"/>
        <w:contextualSpacing/>
        <w:jc w:val="both"/>
        <w:rPr>
          <w:sz w:val="28"/>
          <w:szCs w:val="28"/>
        </w:rPr>
      </w:pPr>
      <w:r w:rsidRPr="00551B82">
        <w:rPr>
          <w:sz w:val="28"/>
          <w:szCs w:val="28"/>
        </w:rPr>
        <w:tab/>
      </w:r>
      <w:r w:rsidRPr="00551B82">
        <w:rPr>
          <w:b/>
          <w:bCs/>
          <w:sz w:val="28"/>
          <w:szCs w:val="28"/>
        </w:rPr>
        <w:t>Уполномоченный орган ________________________________Подпись_</w:t>
      </w:r>
      <w:r w:rsidRPr="00551B82">
        <w:rPr>
          <w:sz w:val="28"/>
          <w:szCs w:val="28"/>
        </w:rPr>
        <w:t>__________________________</w:t>
      </w:r>
    </w:p>
    <w:p w:rsidR="00EB75FD" w:rsidRPr="00551B82" w:rsidRDefault="00EB75FD" w:rsidP="00EB75FD">
      <w:pPr>
        <w:tabs>
          <w:tab w:val="left" w:pos="993"/>
        </w:tabs>
        <w:ind w:right="-2"/>
        <w:contextualSpacing/>
        <w:jc w:val="both"/>
        <w:rPr>
          <w:sz w:val="28"/>
          <w:szCs w:val="28"/>
        </w:rPr>
      </w:pPr>
    </w:p>
    <w:p w:rsidR="00EB75FD" w:rsidRDefault="00EB75FD" w:rsidP="00EB75FD">
      <w:pPr>
        <w:jc w:val="both"/>
        <w:rPr>
          <w:b/>
          <w:sz w:val="28"/>
          <w:szCs w:val="28"/>
        </w:rPr>
      </w:pPr>
      <w:r w:rsidRPr="00551B82">
        <w:rPr>
          <w:rFonts w:eastAsia="Calibri"/>
          <w:sz w:val="28"/>
          <w:szCs w:val="28"/>
        </w:rPr>
        <w:tab/>
      </w:r>
      <w:r w:rsidRPr="00551B82">
        <w:rPr>
          <w:rFonts w:eastAsia="Calibri"/>
          <w:b/>
          <w:bCs/>
          <w:sz w:val="28"/>
          <w:szCs w:val="28"/>
        </w:rPr>
        <w:t>Поставщик ___________________________________________Подпись</w:t>
      </w:r>
      <w:r w:rsidRPr="00551B82">
        <w:rPr>
          <w:rFonts w:eastAsia="Calibri"/>
          <w:sz w:val="28"/>
          <w:szCs w:val="28"/>
        </w:rPr>
        <w:t>_______________________</w:t>
      </w:r>
    </w:p>
    <w:p w:rsidR="00EB75FD" w:rsidRDefault="00EB75FD" w:rsidP="00B5779B">
      <w:pPr>
        <w:jc w:val="center"/>
        <w:rPr>
          <w:b/>
          <w:sz w:val="28"/>
          <w:szCs w:val="28"/>
        </w:rPr>
      </w:pPr>
    </w:p>
    <w:p w:rsidR="009B4197" w:rsidRDefault="009B4197"/>
    <w:p w:rsidR="009B4197" w:rsidRDefault="00901A5D">
      <w:r>
        <w:rPr>
          <w:sz w:val="20"/>
          <w:u w:val="single"/>
        </w:rPr>
        <w:t>Результаты согласования</w:t>
      </w:r>
    </w:p>
    <w:p w:rsidR="009B4197" w:rsidRDefault="00901A5D">
      <w:r>
        <w:rPr>
          <w:sz w:val="20"/>
        </w:rPr>
        <w:t>Министерство труда и социальной защиты населения РК - директор департамента Еркинбек Рахимбаевич Амиргалиев, 31.12.2019 02:14:30, положительный результат проверки ЭЦП</w:t>
      </w:r>
    </w:p>
    <w:p w:rsidR="009B4197" w:rsidRDefault="00901A5D">
      <w:r>
        <w:rPr>
          <w:sz w:val="20"/>
        </w:rPr>
        <w:t>Акимат Атырауской области - Первый заме</w:t>
      </w:r>
      <w:r>
        <w:rPr>
          <w:sz w:val="20"/>
        </w:rPr>
        <w:t>ститель акима области Серик Жамбулович Шапкенов, 31.12.2019 18:30:04, положительный результат проверки ЭЦП</w:t>
      </w:r>
    </w:p>
    <w:p w:rsidR="009B4197" w:rsidRDefault="00901A5D">
      <w:r>
        <w:rPr>
          <w:sz w:val="20"/>
        </w:rPr>
        <w:t>Акимат Северо-Казахстанской области - аким области Кумар Иргибаевич Аксакалов, 31.12.2019 10:34:47, положительный результат проверки ЭЦП</w:t>
      </w:r>
    </w:p>
    <w:p w:rsidR="009B4197" w:rsidRDefault="00901A5D">
      <w:r>
        <w:rPr>
          <w:sz w:val="20"/>
        </w:rPr>
        <w:t>Аппарат аким</w:t>
      </w:r>
      <w:r>
        <w:rPr>
          <w:sz w:val="20"/>
        </w:rPr>
        <w:t>а Восточно-Казахстанской области - заместитель акима области Алишер Мархабат, 31.12.2019 17:26:47, положительный результат проверки ЭЦП</w:t>
      </w:r>
    </w:p>
    <w:p w:rsidR="009B4197" w:rsidRDefault="00901A5D">
      <w:r>
        <w:rPr>
          <w:sz w:val="20"/>
        </w:rPr>
        <w:t>Акимат Кызылординской области - Аким Кызылординской области Куанышбек Досмаилович Искаков, 31.12.2019 18:35:20, положите</w:t>
      </w:r>
      <w:r>
        <w:rPr>
          <w:sz w:val="20"/>
        </w:rPr>
        <w:t>льный результат проверки ЭЦП</w:t>
      </w:r>
    </w:p>
    <w:p w:rsidR="009B4197" w:rsidRDefault="00901A5D">
      <w:r>
        <w:rPr>
          <w:sz w:val="20"/>
        </w:rPr>
        <w:lastRenderedPageBreak/>
        <w:t>Министерство индустрии и инфраструктурного развития РК - вице-министр Берик Сайлауович Камалиев, 31.12.2019 18:19:37, положительный результат проверки ЭЦП</w:t>
      </w:r>
    </w:p>
    <w:p w:rsidR="009B4197" w:rsidRDefault="00901A5D">
      <w:r>
        <w:rPr>
          <w:sz w:val="20"/>
        </w:rPr>
        <w:t xml:space="preserve">Акимат города Алматы - Заместитель акима Сапарбек Куракбаевич Туякбаев, </w:t>
      </w:r>
      <w:r>
        <w:rPr>
          <w:sz w:val="20"/>
        </w:rPr>
        <w:t>04.01.2020 13:11:34, положительный результат проверки ЭЦП</w:t>
      </w:r>
    </w:p>
    <w:p w:rsidR="009B4197" w:rsidRDefault="00901A5D">
      <w:r>
        <w:rPr>
          <w:sz w:val="20"/>
        </w:rPr>
        <w:t>Акимат Мангистауской области - Аким Мангистауской области Серикбай Утелгенович Трумов, 31.12.2019 17:36:33, положительный результат проверки ЭЦП</w:t>
      </w:r>
    </w:p>
    <w:p w:rsidR="009B4197" w:rsidRDefault="00901A5D">
      <w:r>
        <w:rPr>
          <w:sz w:val="20"/>
        </w:rPr>
        <w:t>Акимата Павлодарской области - Заместитель акима Павл</w:t>
      </w:r>
      <w:r>
        <w:rPr>
          <w:sz w:val="20"/>
        </w:rPr>
        <w:t>одарской области Асхат Раздыкович Оралов, 31.12.2019 18:33:37, положительный результат проверки ЭЦП</w:t>
      </w:r>
    </w:p>
    <w:p w:rsidR="009B4197" w:rsidRDefault="00901A5D">
      <w:r>
        <w:rPr>
          <w:sz w:val="20"/>
        </w:rPr>
        <w:t>Акимат Акмолинской области - заместитель акима области Канат Муратович Идрисов, 31.12.2019 17:23:05, положительный результат проверки ЭЦП</w:t>
      </w:r>
    </w:p>
    <w:p w:rsidR="009B4197" w:rsidRDefault="00901A5D">
      <w:r>
        <w:rPr>
          <w:sz w:val="20"/>
        </w:rPr>
        <w:t>Аппарат акима Жамб</w:t>
      </w:r>
      <w:r>
        <w:rPr>
          <w:sz w:val="20"/>
        </w:rPr>
        <w:t>ылской области - первый заместитель акима области Бекболат Серикбекович Орынбеков, 31.12.2019 17:55:58, положительный результат проверки ЭЦП</w:t>
      </w:r>
    </w:p>
    <w:p w:rsidR="009B4197" w:rsidRDefault="00901A5D">
      <w:r>
        <w:rPr>
          <w:sz w:val="20"/>
        </w:rPr>
        <w:t xml:space="preserve">Аппарат акима города Нур-Султан - Аким Алтай Сейдирович Кульгинов, 02.01.2020 14:28:23, положительный результат </w:t>
      </w:r>
      <w:r>
        <w:rPr>
          <w:sz w:val="20"/>
        </w:rPr>
        <w:t>проверки ЭЦП</w:t>
      </w:r>
    </w:p>
    <w:p w:rsidR="009B4197" w:rsidRDefault="00901A5D">
      <w:r>
        <w:rPr>
          <w:sz w:val="20"/>
        </w:rPr>
        <w:t>Акимат Западно-Казахстанской области - заместитель акима области Бибигул Тишановна Конысбаева, 31.12.2019 15:50:34, положительный результат проверки ЭЦП</w:t>
      </w:r>
    </w:p>
    <w:p w:rsidR="009B4197" w:rsidRDefault="00901A5D">
      <w:r>
        <w:rPr>
          <w:sz w:val="20"/>
        </w:rPr>
        <w:t>Акимат Алматинской области - Заместитель акима Батыржан Кулаймергенович Байжуманов, 31.12.</w:t>
      </w:r>
      <w:r>
        <w:rPr>
          <w:sz w:val="20"/>
        </w:rPr>
        <w:t>2019 17:33:59, положительный результат проверки ЭЦП</w:t>
      </w:r>
    </w:p>
    <w:p w:rsidR="009B4197" w:rsidRDefault="00901A5D">
      <w:r>
        <w:rPr>
          <w:sz w:val="20"/>
        </w:rPr>
        <w:t>Аппарат акима Карагандинской области - заместитель акима Карагандинской области Абзал Нукенович Нукенов, 31.12.2019 09:55:49, положительный результат проверки ЭЦП</w:t>
      </w:r>
    </w:p>
    <w:p w:rsidR="009B4197" w:rsidRDefault="00901A5D">
      <w:r>
        <w:rPr>
          <w:sz w:val="20"/>
        </w:rPr>
        <w:t>Аппарат акима города Шымкент - Заместител</w:t>
      </w:r>
      <w:r>
        <w:rPr>
          <w:sz w:val="20"/>
        </w:rPr>
        <w:t>ь акима города Ербол Әбілхайырұлы Садыр, 31.12.2019 12:33:33, положительный результат проверки ЭЦП</w:t>
      </w:r>
    </w:p>
    <w:p w:rsidR="009B4197" w:rsidRDefault="00901A5D">
      <w:r>
        <w:rPr>
          <w:sz w:val="20"/>
        </w:rPr>
        <w:t>Акимат Актюбинской области - Заместитель акима области Марат Лукпанович Токжанов, 31.12.2019 18:13:33, положительный результат проверки ЭЦП</w:t>
      </w:r>
    </w:p>
    <w:p w:rsidR="009B4197" w:rsidRDefault="00901A5D">
      <w:r>
        <w:rPr>
          <w:sz w:val="20"/>
        </w:rPr>
        <w:t>Акимат Костанайск</w:t>
      </w:r>
      <w:r>
        <w:rPr>
          <w:sz w:val="20"/>
        </w:rPr>
        <w:t>ой области - Аким Костанайской области Архимед Бегежанович Мухамбетов, 31.12.2019 17:58:02, положительный результат проверки ЭЦП</w:t>
      </w:r>
    </w:p>
    <w:p w:rsidR="009B4197" w:rsidRDefault="00901A5D">
      <w:r>
        <w:rPr>
          <w:sz w:val="20"/>
        </w:rPr>
        <w:t xml:space="preserve">Аппарат акима Туркестанской области - Заместитель акима Туркестанской области Улан Калмуханович Тажибаев, 31.12.2019 17:52:25, </w:t>
      </w:r>
      <w:r>
        <w:rPr>
          <w:sz w:val="20"/>
        </w:rPr>
        <w:t>положительный результат проверки ЭЦП</w:t>
      </w:r>
    </w:p>
    <w:p w:rsidR="009B4197" w:rsidRDefault="00901A5D">
      <w:r>
        <w:rPr>
          <w:sz w:val="20"/>
        </w:rPr>
        <w:t>Министерство юстиции РК - Вице-министр Наталья Виссарионовна Пан, 05.01.2020 15:43:32, положительный результат проверки ЭЦП</w:t>
      </w:r>
    </w:p>
    <w:p w:rsidR="009B4197" w:rsidRDefault="00901A5D">
      <w:r>
        <w:rPr>
          <w:sz w:val="20"/>
          <w:u w:val="single"/>
        </w:rPr>
        <w:t>Результаты подписания</w:t>
      </w:r>
    </w:p>
    <w:p w:rsidR="009B4197" w:rsidRDefault="00901A5D">
      <w:r>
        <w:rPr>
          <w:sz w:val="20"/>
        </w:rPr>
        <w:t xml:space="preserve">Министерство труда и социальной защиты населения РК - Министр труда и </w:t>
      </w:r>
      <w:r>
        <w:rPr>
          <w:sz w:val="20"/>
        </w:rPr>
        <w:t>социальной защиты населения Республики Казахстан Б. Нурымбетов, 05.01.2020 16:32:11, положительный результат проверки ЭЦП</w:t>
      </w:r>
    </w:p>
    <w:sectPr w:rsidR="009B4197" w:rsidSect="00196968">
      <w:footerReference w:type="default" r:id="rId9"/>
      <w:foot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A5D" w:rsidRDefault="00901A5D">
      <w:r>
        <w:separator/>
      </w:r>
    </w:p>
  </w:endnote>
  <w:endnote w:type="continuationSeparator" w:id="1">
    <w:p w:rsidR="00901A5D" w:rsidRDefault="00901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197" w:rsidRDefault="00901A5D">
    <w:pPr>
      <w:jc w:val="center"/>
    </w:pPr>
    <w:r>
      <w:t>Нормативтік құқы</w:t>
    </w:r>
    <w:r>
      <w:t>қтық актілерді мемлекеттік тіркеудің тізіліміне №  болып енгізілді</w:t>
    </w:r>
  </w:p>
  <w:p w:rsidR="00000000" w:rsidRDefault="00901A5D"/>
  <w:p w:rsidR="009B4197" w:rsidRDefault="00901A5D">
    <w:pPr>
      <w:jc w:val="center"/>
    </w:pPr>
    <w:r>
      <w:t>ИС «ИПГО». Копия электронного документа. Дата  05.01.2020.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197" w:rsidRDefault="00901A5D">
    <w:pPr>
      <w:jc w:val="center"/>
    </w:pPr>
    <w:r>
      <w:t>ИС «ИПГО». Копия электронного документа. Дата  05.01.2020.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A5D" w:rsidRDefault="00901A5D">
      <w:r>
        <w:separator/>
      </w:r>
    </w:p>
  </w:footnote>
  <w:footnote w:type="continuationSeparator" w:id="1">
    <w:p w:rsidR="00901A5D" w:rsidRDefault="00901A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31736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B75FD" w:rsidRPr="00712B5E" w:rsidRDefault="009B4197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12B5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B75FD" w:rsidRPr="00712B5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12B5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A398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12B5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B75FD" w:rsidRDefault="00EB75F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122FB"/>
    <w:multiLevelType w:val="hybridMultilevel"/>
    <w:tmpl w:val="D9CE5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03D3C"/>
    <w:multiLevelType w:val="hybridMultilevel"/>
    <w:tmpl w:val="2C960220"/>
    <w:lvl w:ilvl="0" w:tplc="269A3B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F06285"/>
    <w:multiLevelType w:val="hybridMultilevel"/>
    <w:tmpl w:val="79262A1C"/>
    <w:lvl w:ilvl="0" w:tplc="BD609708">
      <w:start w:val="5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11E0391"/>
    <w:multiLevelType w:val="hybridMultilevel"/>
    <w:tmpl w:val="9016425A"/>
    <w:lvl w:ilvl="0" w:tplc="F024364A">
      <w:start w:val="3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75E4832"/>
    <w:multiLevelType w:val="hybridMultilevel"/>
    <w:tmpl w:val="1960C03A"/>
    <w:lvl w:ilvl="0" w:tplc="ECF65CB6">
      <w:start w:val="1"/>
      <w:numFmt w:val="decimal"/>
      <w:lvlText w:val="%1)"/>
      <w:lvlJc w:val="left"/>
      <w:pPr>
        <w:ind w:left="1224" w:hanging="4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9" w:hanging="360"/>
      </w:pPr>
    </w:lvl>
    <w:lvl w:ilvl="2" w:tplc="0419001B" w:tentative="1">
      <w:start w:val="1"/>
      <w:numFmt w:val="lowerRoman"/>
      <w:lvlText w:val="%3."/>
      <w:lvlJc w:val="right"/>
      <w:pPr>
        <w:ind w:left="2559" w:hanging="180"/>
      </w:pPr>
    </w:lvl>
    <w:lvl w:ilvl="3" w:tplc="0419000F" w:tentative="1">
      <w:start w:val="1"/>
      <w:numFmt w:val="decimal"/>
      <w:lvlText w:val="%4."/>
      <w:lvlJc w:val="left"/>
      <w:pPr>
        <w:ind w:left="3279" w:hanging="360"/>
      </w:pPr>
    </w:lvl>
    <w:lvl w:ilvl="4" w:tplc="04190019" w:tentative="1">
      <w:start w:val="1"/>
      <w:numFmt w:val="lowerLetter"/>
      <w:lvlText w:val="%5."/>
      <w:lvlJc w:val="left"/>
      <w:pPr>
        <w:ind w:left="3999" w:hanging="360"/>
      </w:pPr>
    </w:lvl>
    <w:lvl w:ilvl="5" w:tplc="0419001B" w:tentative="1">
      <w:start w:val="1"/>
      <w:numFmt w:val="lowerRoman"/>
      <w:lvlText w:val="%6."/>
      <w:lvlJc w:val="right"/>
      <w:pPr>
        <w:ind w:left="4719" w:hanging="180"/>
      </w:pPr>
    </w:lvl>
    <w:lvl w:ilvl="6" w:tplc="0419000F" w:tentative="1">
      <w:start w:val="1"/>
      <w:numFmt w:val="decimal"/>
      <w:lvlText w:val="%7."/>
      <w:lvlJc w:val="left"/>
      <w:pPr>
        <w:ind w:left="5439" w:hanging="360"/>
      </w:pPr>
    </w:lvl>
    <w:lvl w:ilvl="7" w:tplc="04190019" w:tentative="1">
      <w:start w:val="1"/>
      <w:numFmt w:val="lowerLetter"/>
      <w:lvlText w:val="%8."/>
      <w:lvlJc w:val="left"/>
      <w:pPr>
        <w:ind w:left="6159" w:hanging="360"/>
      </w:pPr>
    </w:lvl>
    <w:lvl w:ilvl="8" w:tplc="0419001B" w:tentative="1">
      <w:start w:val="1"/>
      <w:numFmt w:val="lowerRoman"/>
      <w:lvlText w:val="%9."/>
      <w:lvlJc w:val="right"/>
      <w:pPr>
        <w:ind w:left="6879" w:hanging="180"/>
      </w:pPr>
    </w:lvl>
  </w:abstractNum>
  <w:abstractNum w:abstractNumId="5">
    <w:nsid w:val="6A5E6D64"/>
    <w:multiLevelType w:val="hybridMultilevel"/>
    <w:tmpl w:val="8B860458"/>
    <w:lvl w:ilvl="0" w:tplc="9A64542C">
      <w:start w:val="1"/>
      <w:numFmt w:val="decimal"/>
      <w:lvlText w:val="%1)"/>
      <w:lvlJc w:val="left"/>
      <w:pPr>
        <w:ind w:left="8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</w:lvl>
    <w:lvl w:ilvl="3" w:tplc="0419000F" w:tentative="1">
      <w:start w:val="1"/>
      <w:numFmt w:val="decimal"/>
      <w:lvlText w:val="%4."/>
      <w:lvlJc w:val="left"/>
      <w:pPr>
        <w:ind w:left="3039" w:hanging="360"/>
      </w:p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</w:lvl>
    <w:lvl w:ilvl="6" w:tplc="0419000F" w:tentative="1">
      <w:start w:val="1"/>
      <w:numFmt w:val="decimal"/>
      <w:lvlText w:val="%7."/>
      <w:lvlJc w:val="left"/>
      <w:pPr>
        <w:ind w:left="5199" w:hanging="360"/>
      </w:p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6">
    <w:nsid w:val="7DD81EC7"/>
    <w:multiLevelType w:val="hybridMultilevel"/>
    <w:tmpl w:val="2EAABB64"/>
    <w:lvl w:ilvl="0" w:tplc="71A8C8D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66C"/>
    <w:rsid w:val="000D68F9"/>
    <w:rsid w:val="001032BB"/>
    <w:rsid w:val="001416AD"/>
    <w:rsid w:val="00196968"/>
    <w:rsid w:val="001976B5"/>
    <w:rsid w:val="002B0FB8"/>
    <w:rsid w:val="002B143C"/>
    <w:rsid w:val="002B4FAE"/>
    <w:rsid w:val="002E524A"/>
    <w:rsid w:val="00380A66"/>
    <w:rsid w:val="00664407"/>
    <w:rsid w:val="00710C9B"/>
    <w:rsid w:val="00901A5D"/>
    <w:rsid w:val="0099366C"/>
    <w:rsid w:val="009B4197"/>
    <w:rsid w:val="00B5779B"/>
    <w:rsid w:val="00BF6D40"/>
    <w:rsid w:val="00D86A11"/>
    <w:rsid w:val="00DA398A"/>
    <w:rsid w:val="00E65427"/>
    <w:rsid w:val="00E75AD9"/>
    <w:rsid w:val="00EB75FD"/>
    <w:rsid w:val="00F64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75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5F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3">
    <w:name w:val="Table Grid"/>
    <w:basedOn w:val="a1"/>
    <w:uiPriority w:val="3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EB75F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EB75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EB75FD"/>
  </w:style>
  <w:style w:type="paragraph" w:styleId="ae">
    <w:name w:val="footer"/>
    <w:basedOn w:val="a"/>
    <w:link w:val="af"/>
    <w:uiPriority w:val="99"/>
    <w:unhideWhenUsed/>
    <w:rsid w:val="00EB75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EB75FD"/>
  </w:style>
  <w:style w:type="paragraph" w:styleId="af0">
    <w:name w:val="No Spacing"/>
    <w:uiPriority w:val="1"/>
    <w:qFormat/>
    <w:rsid w:val="00EB7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EB75FD"/>
    <w:rPr>
      <w:color w:val="0563C1" w:themeColor="hyperlink"/>
      <w:u w:val="single"/>
    </w:rPr>
  </w:style>
  <w:style w:type="paragraph" w:styleId="af2">
    <w:name w:val="Normal (Web)"/>
    <w:basedOn w:val="a"/>
    <w:uiPriority w:val="99"/>
    <w:semiHidden/>
    <w:unhideWhenUsed/>
    <w:rsid w:val="00EB75F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75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5F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3">
    <w:name w:val="Table Grid"/>
    <w:basedOn w:val="a1"/>
    <w:uiPriority w:val="3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EB75F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EB75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EB75FD"/>
  </w:style>
  <w:style w:type="paragraph" w:styleId="ae">
    <w:name w:val="footer"/>
    <w:basedOn w:val="a"/>
    <w:link w:val="af"/>
    <w:uiPriority w:val="99"/>
    <w:unhideWhenUsed/>
    <w:rsid w:val="00EB75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EB75FD"/>
  </w:style>
  <w:style w:type="paragraph" w:styleId="af0">
    <w:name w:val="No Spacing"/>
    <w:uiPriority w:val="1"/>
    <w:qFormat/>
    <w:rsid w:val="00EB7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EB75FD"/>
    <w:rPr>
      <w:color w:val="0563C1" w:themeColor="hyperlink"/>
      <w:u w:val="single"/>
    </w:rPr>
  </w:style>
  <w:style w:type="paragraph" w:styleId="af2">
    <w:name w:val="Normal (Web)"/>
    <w:basedOn w:val="a"/>
    <w:uiPriority w:val="99"/>
    <w:semiHidden/>
    <w:unhideWhenUsed/>
    <w:rsid w:val="00EB75F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15576</Words>
  <Characters>88785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Admin</cp:lastModifiedBy>
  <cp:revision>13</cp:revision>
  <dcterms:created xsi:type="dcterms:W3CDTF">2019-11-25T11:42:00Z</dcterms:created>
  <dcterms:modified xsi:type="dcterms:W3CDTF">2020-02-03T08:23:00Z</dcterms:modified>
</cp:coreProperties>
</file>